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z w:val="44"/>
          <w:szCs w:val="44"/>
        </w:rPr>
      </w:pPr>
      <w:bookmarkStart w:id="0" w:name="_GoBack"/>
      <w:r>
        <w:rPr>
          <w:rFonts w:hint="eastAsia" w:ascii="方正小标宋_GBK" w:hAnsi="方正小标宋_GBK" w:eastAsia="方正小标宋_GBK" w:cs="方正小标宋_GBK"/>
          <w:b w:val="0"/>
          <w:bCs/>
          <w:color w:val="auto"/>
          <w:sz w:val="44"/>
          <w:szCs w:val="44"/>
        </w:rPr>
        <w:t>青岛经济职业学校</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202</w:t>
      </w:r>
      <w:r>
        <w:rPr>
          <w:rFonts w:hint="eastAsia" w:ascii="方正小标宋_GBK" w:hAnsi="方正小标宋_GBK" w:eastAsia="方正小标宋_GBK" w:cs="方正小标宋_GBK"/>
          <w:b w:val="0"/>
          <w:bCs/>
          <w:color w:val="auto"/>
          <w:sz w:val="44"/>
          <w:szCs w:val="44"/>
          <w:lang w:val="en-US" w:eastAsia="zh-CN"/>
        </w:rPr>
        <w:t>4</w:t>
      </w:r>
      <w:r>
        <w:rPr>
          <w:rFonts w:hint="eastAsia" w:ascii="方正小标宋_GBK" w:hAnsi="方正小标宋_GBK" w:eastAsia="方正小标宋_GBK" w:cs="方正小标宋_GBK"/>
          <w:b w:val="0"/>
          <w:bCs/>
          <w:color w:val="auto"/>
          <w:sz w:val="44"/>
          <w:szCs w:val="44"/>
        </w:rPr>
        <w:t>年依章程办学自评报告</w:t>
      </w:r>
    </w:p>
    <w:bookmarkEnd w:id="0"/>
    <w:p>
      <w:pPr>
        <w:pStyle w:val="4"/>
        <w:pageBreakBefore w:val="0"/>
        <w:kinsoku/>
        <w:wordWrap/>
        <w:topLinePunct w:val="0"/>
        <w:bidi w:val="0"/>
        <w:spacing w:line="560" w:lineRule="exact"/>
        <w:textAlignment w:val="auto"/>
        <w:rPr>
          <w:rFonts w:hint="eastAsia"/>
          <w:b w:val="0"/>
          <w:bCs/>
          <w:color w:val="auto"/>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color w:val="auto"/>
          <w:sz w:val="32"/>
          <w:szCs w:val="32"/>
        </w:rPr>
      </w:pPr>
      <w:r>
        <w:rPr>
          <w:rFonts w:hint="eastAsia" w:ascii="方正仿宋_GB2312" w:hAnsi="方正仿宋_GB2312" w:eastAsia="方正仿宋_GB2312" w:cs="方正仿宋_GB2312"/>
          <w:b w:val="0"/>
          <w:bCs/>
          <w:color w:val="auto"/>
          <w:sz w:val="32"/>
          <w:szCs w:val="32"/>
        </w:rPr>
        <w:t>本年度学校以章程作为依法自主办学、实施管理和履行公共职能的基本准则和依据，按照建设中国特色现代学校制度的要求，完善法人治理结构，健全内部管理体制，依法治校、科学发展。以提升办学质量和办学声誉为目标，实现学校管理科学化、规范化、制度化、精细化，建立起依法办学、自主管理、民主监督、社会参与的现代学校制度。现对上一年度学校章程实施情况进行总结：</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方正仿宋_GB2312" w:hAnsi="方正仿宋_GB2312" w:eastAsia="方正仿宋_GB2312" w:cs="方正仿宋_GB2312"/>
          <w:b w:val="0"/>
          <w:bCs/>
          <w:color w:val="auto"/>
          <w:kern w:val="0"/>
          <w:sz w:val="32"/>
          <w:szCs w:val="32"/>
          <w:shd w:val="clear" w:color="auto" w:fill="FFFFFF"/>
          <w:lang w:bidi="ar"/>
        </w:rPr>
      </w:pPr>
      <w:r>
        <w:rPr>
          <w:rFonts w:hint="eastAsia" w:ascii="方正仿宋_GB2312" w:hAnsi="方正仿宋_GB2312" w:eastAsia="方正仿宋_GB2312" w:cs="方正仿宋_GB2312"/>
          <w:b w:val="0"/>
          <w:bCs/>
          <w:color w:val="auto"/>
          <w:kern w:val="0"/>
          <w:sz w:val="32"/>
          <w:szCs w:val="32"/>
          <w:shd w:val="clear" w:color="auto" w:fill="FFFFFF"/>
          <w:lang w:val="zh-CN" w:bidi="ar"/>
        </w:rPr>
        <w:t>学校以习近平新时代中国特色社会主义思想为指导，全面贯彻国家、省市教育工作会议精神，紧紧围绕教育高质量发展总体要求和</w:t>
      </w:r>
      <w:r>
        <w:rPr>
          <w:rFonts w:hint="eastAsia" w:ascii="方正仿宋_GB2312" w:hAnsi="方正仿宋_GB2312" w:eastAsia="方正仿宋_GB2312" w:cs="方正仿宋_GB2312"/>
          <w:b w:val="0"/>
          <w:bCs/>
          <w:color w:val="auto"/>
          <w:kern w:val="0"/>
          <w:sz w:val="32"/>
          <w:szCs w:val="32"/>
          <w:shd w:val="clear" w:color="auto" w:fill="FFFFFF"/>
          <w:lang w:bidi="ar"/>
        </w:rPr>
        <w:t>“创建山东省优质特色校”的办学目标，秉承“培养学生成为有尊严的掌握一技之长的职业人、负责任有综合素养的幸福的社会人”的育人理念，</w:t>
      </w:r>
      <w:r>
        <w:rPr>
          <w:rFonts w:hint="eastAsia" w:ascii="方正仿宋_GB2312" w:hAnsi="方正仿宋_GB2312" w:eastAsia="方正仿宋_GB2312" w:cs="方正仿宋_GB2312"/>
          <w:b w:val="0"/>
          <w:bCs/>
          <w:color w:val="auto"/>
          <w:kern w:val="0"/>
          <w:sz w:val="32"/>
          <w:szCs w:val="32"/>
          <w:shd w:val="clear" w:color="auto" w:fill="FFFFFF"/>
          <w:lang w:val="zh-CN" w:bidi="ar"/>
        </w:rPr>
        <w:t>深化教育改革，集成创造学校发展新优势，努力打造优质教师队伍，达成一流管理水平，完善学生成长环境，全力提升教育现代化水平，促进学校事业全新跨越，全校师生干事创业，取得累累硕果。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一 强德固本，实现学生全面发展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（一）坚持立德树人，培育新时代青年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本校始终秉持德育为先的教育理念，将德育工作全面融入教育教学各环节。通过课堂教学、主题班会、团课、家校合作等多种渠道，深入推动新时代中国特色社会主义思想进教材、进课堂、进头脑。不断加强社会主义核心价值观教育，以新时代中国特色社会主义思想铸魂育人，并特别注重学生理想信念的培育，努力培养其民族自豪感和社会责任感。</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本年度，组织2023级新生开展军训活动，邀请现役军人进行国防知识讲座，有效增强学生的国防意识和爱国情怀。同时，举办庆祝新中国成立74周年“红色教育”主题活动，通过讲述革命故事、参观红色遗址等方式，使学生深刻体会新中国的伟大历程和辉煌成就。此外，常态化组织每周一升国旗仪式和每周四团课学习，确保学生时刻铭记自身身份和使命。值得一提的是，本校《石榴籽、心连心，雪山海浪相拥，铸牢民族共同体——青岛经济职业学校全环境立德树人案例》在青岛市中小学幼儿园全环境立德树人优秀案例评选中荣获佳绩，获得广泛认可。</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（二）加强体育锻炼，提升学生体质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本校严格落实“每天阳光体育锻炼一小时”的要求，精心组织全校学生每日进行早操和大课间课外体育活动，确保学生运动量充足。为进一步提升学生体质健康水平，制定《青岛经济职业学校体质健康提升工程方案》，并开展体质健康提升月活动。通过举办各类体育比赛和健身活动，激发学生学习兴趣和运动热情。在青岛市教育局组织的体质抽测中，本校高二级部学生合格率显著提升，成效显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本学期，成功举办2023年秋季田径运动会，多个班级在比赛中取得优异成绩，展现本校学生风采和实力。同时，本校女子篮球队、乒乓球队和田径队在青岛市中小学生比赛中崭露头角，取得不俗成绩，为学校赢得荣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（三）关注心理健康，提升心理素质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本校高度重视学生心理健康问题，规范建立“学校—班级—宿舍”三级学生心理健康工作网络，并修订多项相关文件，明确心理健康教育内容和职责。邀请第三方专家全天为师生提供免费、专业的个体心理疏导和咨询，有效帮助学生解决心理困扰和问题。本学期，学生个体咨询共计125人次，形成完善的心理健康档案和分析报告，为后续心理健康教育工作提供有力支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此外，组织多次心理健康主题班会、心理委员培训和心理健康讲座，通过普及心理健康知识、传授心理调适技巧等方式，有效提升学生心理素质和应对能力。在青岛市心理健康主题漫画活动中，本校选报的三项作品均获二等奖，展现本校学生在心理健康方面的才华和创造力。</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（四）开展生理卫生教育，保障学生健康</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本校高度重视学生生理卫生教育，采取多项措施保障学生健康成长。加强晨检及因病缺课统计，及时发现和处理学生身体异常情况。同时，开展多项预防秋季传染病和防近视教育活动，通过宣传栏、讲座、班会等多种形式向学生普及相关知识和技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为提高学生应急救护能力，邀请青岛市红十字会专家进行心肺复苏技能讲座，并组织学生实操演练。在近视防控月中，举办一系列预防近视活动，如眼保健操比赛、视力检测等，有效降低学生近视率。此外，完成高一新生入学体质检测、视力检测以及西藏班学生体检筛查等工作，确保学生身体状况良好。各班设立专职红十字委员，负责组织知识培训和协助做好病假人员统计等工作，为班级健康管理工作提供有力支持。</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（五）精进“十个一”项目，丰富校园文化</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本校积极推进“十个一”项目（即：每个学生每学期至少参加一次社会实践、阅读一本好书、欣赏一场高雅艺术演出、参与一项体育比赛、掌握一项艺术技能、学会一种乐器、参与一次志愿服务、进行一次研学旅行、完成一次科技创新作品、参与一次心理健康教育活动），通过组织为期一个月的文艺活动，将“十个一”项目与校园文化有机融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举办书法、绘画、摄影比赛，校园歌手、演讲、中华经典诵读大赛等一系列丰富多彩的活动，激发学生兴趣和潜力。在青岛永安大戏院举办的第33届艺术节闭幕式暨迎新春文艺汇演中，本校学生展现出色才艺和风采，赢得观众一致好评。此外，开展丰富多彩的社团活动，如文学社、音乐社、舞蹈社等27个社团，吸引1300多名学生参与其中。“指尖艺术吧”社团更是凭借出色表现和成果，荣获青岛市优秀社团称号。</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（六）畅通家校沟通渠道，形成教育合力</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本校扎实开展全程多元育人导师制特色工作，面向全体学生及家长开展谈心谈话和职业指导，帮助学生明确发展方向和目标。常态化开展“家长驻校办公”、“家长委员会例会暨三长见面会”等活动，积极听取家长意见和建议，共同探讨学生成长和发展问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本学期共安排7次家庭教育指导课程，邀请专家为家长讲解家庭教育的重要性和方法技巧。通过交流、讨论真实案例、探讨家庭教育知识等方式，部分家长亲子关系明显改善，家庭教育水平得到提升。</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（七）做好内地西藏班教育，铸牢民族共同体意识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本校高度重视内地西藏班教育工作，积极为西藏学生创造良好学习和生活环境。组织西藏学生开展军训活动和主题教育活动，通过军事训练、爱国主义教育等方式增强他们的国防意识和爱国情怀。同时，带领他们前往多地研学，亲身体验祖国的大好河山和悠久历史。</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在重要时间节点如国庆节、藏历新年等，组织丰富多彩的活动如文艺汇演、包水饺等，让西藏学生感受到家的温暖和节日的喜悦。同时，开展西藏班学生“新时代好少年”、“四德”少年表彰大会和演讲比赛等活动，激励他们积极向上、奋发有为。通过这些努力，铸牢民族共同体意识，促进民族团结和进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二 科学调整，打造特色精品专业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（一）优化专业结构，精心打造特色精品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根据区域经济社会发展的实际需求及学校专业的整体规划布局，我校持续对现有专业结构进行优化，不断拓展专业内涵，致力于打造一批特色精品专业。2024年学校9个专业全部获批山东省高水平中职学校联合高职院校举办初中后五年制高等职业教育专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针对市场与行业发展的变化，我校对9个专业11个教学实施方案进行了及时调整，补充和完善了专业培养目标，更新了教学内容，调整了专业发展方向，拓展了就业市场。此外，我校骨干教师还积极参与了珠宝、医药、计算机、国际商务等6个专业省教学指导方案的编写工作，并着手进行相关配套资源和校本教材的编写。</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（二）立足学生发展，以赛促教提升技能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我校通过“以赛促教、以赛促练”的方式，有效提升了学生的专业技能。成功组织了第十二届技能节，共设置了18个赛项，技能节竞赛内容对标市赛、省赛和国赛，形成了完善的“校赛—市赛—省赛—国赛”四级竞赛体系。同时，我校还承办并参加了2024年世界职业院校技能大赛争夺赛文化艺术赛道一（美术造型小组）赛项，荣获金牌、第十七届山东省职业院校技能大赛美术造型赛项荣获金牌；并承办了青岛市职业技能大赛珠宝玉石鉴定、眼镜定配工、眼镜验光员等赛项，通过竞赛承办进一步提升了学校的知名度。</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（三）多方创新合作，提升专业内涵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1.校企合作与产教融合取得新突破。我校不断加强校企合作和产教融合，成功参与联合发起成立了全国数智时尚工美行业产教融合共同体（原贵金属首饰行业产教融合共同体），并当选为常务副理事长单位。同时，我校还加入了多个全国性的产教融合共同体和产教联合体，为学校专业建设与发展提供了丰富的资源和平台。在此基础上，我校积极承办了全国数智时尚工美行业产教融合共同体第一次理事会议，并做好了珠宝产教融合实践中心揭牌、大师工作室揭牌等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2.珠宝产教融合实践中心建设取得成效。我校在与青岛芙蕾雅珠宝成功建设并运行珠宝首饰创新创业孵化基地的基础上，共建了青岛市珠宝产教融合实践中心并正式投入使用。该中心致力于服务青岛珠宝时尚产业发展，打造了“一平台、一品牌、六中心”的多功能综合体，包括珠宝产业学院、珠宝非遗技艺传承中心、珠宝时尚产品研发中心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3.专业内涵建设与办学质量持续提升。我校稳步推进珠宝省特色化专业建设，完成了相关验收与材料上报工作；完成了药剂专业省品牌专业建设并提报了终期验收材料；完成了计算机应用专业山东省中等职业学校专业发展水平考核工作。同时，我校还加大了专业建设投资力度，完成了珠宝产教融合实践中心等多个项目建设以及专业图书、电子图书阅览器、在线课程资源等的采购工作。此外，我校还贯彻落实了山东省教育厅相关政策，积极与各联办院校对接协调签订协议，完成了所有9个专业初中后五年制高职申报与答辩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（四）强化实习教学管理，提高实习教学质量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我校在强化实习教学管理、提高实习教学质量方面取得了显著成效。通过编辑调整《实习培训手册》和《实习手册》，扎实做好实习生培训和入职工作，并将安全教育列为重点，确保学生实习过程安全有序。我们逐生签署三方实习协议，对重点岗位和重点学生给予特别关注，班主任认真指导实习过程，促进学生综合能力的提高。同时，明确了实习生岗位目标，学校和企业携手完成实习生终期考核。此外，我校积极进行循环式走访，做好岗位实习过程性管理，密切联系企业和家长，形成校企家三方教育合力，并大力宣传优秀实习生风采，组织评选优秀实习生。在教学模式上，我校扎实开展现代学徒制教学，采用模块－项目教学法，有效激发了学生的学习积极性。学校领导还深入企业走访调研，积极拓展遴选名优企业进行产教融合校企合作，本学期共签约多家实习基地，涵盖多个专业领域。为分享实习经验，我校邀请优秀实习生与同学分享实习心路，为师生提供宝贵建议。同时，组织开展专业实践活动，开阔学生眼界，为未来发展指明方向。我校还遴选出多家企业为毕业生提供岗位实习机会，并顺利完成实习生岗位对接。对于西藏学生，我校积极对接相关企业，妥善完成岗位安置工作，确保其实习顺利进行。</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rPr>
        <w:t>三</w:t>
      </w:r>
      <w:r>
        <w:rPr>
          <w:rFonts w:hint="eastAsia" w:ascii="黑体" w:hAnsi="黑体" w:eastAsia="黑体" w:cs="黑体"/>
          <w:b w:val="0"/>
          <w:bCs/>
          <w:color w:val="auto"/>
          <w:kern w:val="0"/>
          <w:sz w:val="32"/>
          <w:szCs w:val="32"/>
          <w:lang w:val="en-US" w:eastAsia="zh-CN"/>
        </w:rPr>
        <w:t xml:space="preserve"> 落实常规，不断提升教育教学质量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1.课堂常规落实到位。做好早自习及课堂秩序巡查、教师教案、学生作业定期检查，开展线上评教评学活动。落实《青岛经济职业学校听课、评课管理规定》《青岛经济职业学校领导听课评课制度》。</w:t>
      </w:r>
      <w:r>
        <w:rPr>
          <w:rFonts w:hint="eastAsia" w:ascii="仿宋_GB2312" w:hAnsi="仿宋_GB2312" w:eastAsia="仿宋_GB2312" w:cs="仿宋_GB2312"/>
          <w:b w:val="0"/>
          <w:bCs/>
          <w:color w:val="auto"/>
          <w:sz w:val="32"/>
          <w:szCs w:val="32"/>
          <w:lang w:val="en-US" w:eastAsia="zh-CN"/>
        </w:rPr>
        <w:t>开展中层以上干部深入课堂听评课活动，参与各教研与集备活动，校长、书记、副校长听课达30节以上。组织召开监考教师专题会、中层以上干部和相关人员巡视考场，严抓考风和学风；开展校级思政金课评比和组织青年教师汇报课，共15节。</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2.开展“作业设计与作业评价”项目研究，每位教师根据自己所任教学科的特点探索作业设计与评价的改革，期末组织学生作业展评。落实作业减负，修订《青岛经济职业学校教师作业设计及批改制度》，对每科作业的时长进行了说明，每学期进行作业检查，每学期进行期中期末两次考试。实施生成性教学评价研究，每个教研室撰写一篇课堂生成性评价案例。</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3.学校大力提倡教、学、做教学模式，将真实生产任务引入专业课教学，不断推进校企合作更加紧密，进一步推进产教融合。不断加强创新创业教育，以珠宝创新创业孵化基地经雅珠宝项目带动全校师生建立创新创业意识。</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4.严格按照国家课程标准，每班体育周2节课、卫生周一节课、艺术教育周一节课，要求课程开齐开足。当天没有体育课的班级安排大课间活动和下午体育活动，确保学生每天在校锻炼一小时。体质检测内容纳入体育课教学常规，同时，体育课采取分年级的形式，不同年级的学生掌握不同的体育技能，高一学生掌握篮球技能的应用；高二学生掌握排球技能的应用；高三学生掌握足球技能的应用。提高体育课和运动训练课质量，重视课外体育活动和运动竞赛活动，组建学校田径队、健美操队、足球队、篮球队、排球队，坚持常年训练。开展校园集体舞、班级创意舞蹈展示、体育技能成果展示、冬季阳光长跑等系列活动，体育竞赛成绩优异。丰富体育节、运动会比赛项目，开展系列健康教育、视力提升试点项目，增强学生健康意识，提高学生各项活动参与兴趣。</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5.实施手机管理，学生的课余活动时间明显增加，将阳光亮眼操放到户外进行，提高时效性。实施五项管理，合理规划学生的作息时间，提高学生学习效率。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6.充分发挥教研室主任以及骨干教师作用，与相关教师结对辅助提升教学能力，多次进行一对一听评课、议课，提出改进建议，有效提升结对教师的课堂教学能力与水平。召开教科研大会，与西和县职业中等专业学校老师们一起研课、学习如何做课题、如何培育教学成果，并进行优秀作业设计案例、优秀教案及学生作品的交流。</w:t>
      </w:r>
      <w:r>
        <w:rPr>
          <w:rFonts w:hint="eastAsia" w:ascii="仿宋_GB2312" w:hAnsi="仿宋_GB2312" w:eastAsia="仿宋_GB2312" w:cs="仿宋_GB2312"/>
          <w:b w:val="0"/>
          <w:bCs/>
          <w:color w:val="auto"/>
          <w:sz w:val="32"/>
          <w:szCs w:val="32"/>
          <w:lang w:val="en-US" w:eastAsia="zh-CN"/>
        </w:rPr>
        <w:t>学校教学评价改革与管理工作在青岛市教科院组织的教学管理者例会中做经验交流。</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b w:val="0"/>
          <w:bCs/>
          <w:color w:val="auto"/>
          <w:kern w:val="0"/>
          <w:sz w:val="32"/>
          <w:szCs w:val="32"/>
          <w:lang w:val="en-US" w:eastAsia="zh-CN"/>
        </w:rPr>
      </w:pPr>
      <w:r>
        <w:rPr>
          <w:rFonts w:hint="eastAsia" w:ascii="方正仿宋_GB2312" w:hAnsi="方正仿宋_GB2312" w:eastAsia="方正仿宋_GB2312" w:cs="方正仿宋_GB2312"/>
          <w:b w:val="0"/>
          <w:bCs/>
          <w:color w:val="auto"/>
          <w:kern w:val="0"/>
          <w:sz w:val="32"/>
          <w:szCs w:val="32"/>
          <w:lang w:val="en-US" w:eastAsia="zh-CN"/>
        </w:rPr>
        <w:t>7.实施星级班主任评选，按照班主任工作年限、所带班级荣誉等内容，分成五个星级，并作为班主任津贴的基数下发班主任费。修订并完善班主任量化考核办法，公平、公正做好班主任考核，并以此作为每学年评优评模的重要依据，鼓励班主任争当先进，促使中青年优秀班主任教师脱颖而出。组织班主任参加青岛市班主任能力大赛有1人二等奖。</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8.</w:t>
      </w:r>
      <w:r>
        <w:rPr>
          <w:rFonts w:hint="eastAsia" w:ascii="仿宋_GB2312" w:hAnsi="仿宋_GB2312" w:eastAsia="仿宋_GB2312" w:cs="仿宋_GB2312"/>
          <w:b w:val="0"/>
          <w:bCs/>
          <w:color w:val="auto"/>
          <w:sz w:val="32"/>
          <w:szCs w:val="32"/>
        </w:rPr>
        <w:t>教研集备扎实落地。开展“同研一堂课”活动，开学初每个集备组自选一节课，选课教师执教后，再交流研究，推动教师教学水平不断提高。在教研室中开展“打磨一份优秀教案”活动；在职教高考班中开展“一张测评试卷”活动，帮助学生进行整理、复习、巩固所学内容，同时也提升教师的教育教学基本功。</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9.学校不断开展各类成人教育与培训，本年度开展GIC珠宝鉴定师、翡翠鉴定师、钻石4C分级师等职业证书培训和老年教育、中小学生职业体验等活动。不断总结珠宝创新创业孵化基地建设经验，着手进行珠宝产教融合实践中心建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四 依法执教，锻造高水平教师队伍</w:t>
      </w:r>
    </w:p>
    <w:p>
      <w:pPr>
        <w:pStyle w:val="2"/>
        <w:pageBreakBefore w:val="0"/>
        <w:kinsoku/>
        <w:wordWrap/>
        <w:topLinePunct w:val="0"/>
        <w:bidi w:val="0"/>
        <w:spacing w:line="560" w:lineRule="exact"/>
        <w:ind w:firstLine="640" w:firstLineChars="200"/>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（一）创新活动载体，增强教职工凝聚力</w:t>
      </w:r>
    </w:p>
    <w:p>
      <w:pPr>
        <w:pStyle w:val="2"/>
        <w:pageBreakBefore w:val="0"/>
        <w:kinsoku/>
        <w:wordWrap/>
        <w:topLinePunct w:val="0"/>
        <w:bidi w:val="0"/>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为进一步提升教职工的凝聚力和团队精神，我校积极创新活动载体，开展了丰富多彩的活动。教职工们同心协力，成功承办了省、市职业院校技能大赛，展现了高超的专业技能和团队协作精神。同时，我们组织开展了教师节庆祝表彰活动，评优树先，对在工作中表现突出的教职工进行了表彰和鼓励。</w:t>
      </w:r>
    </w:p>
    <w:p>
      <w:pPr>
        <w:pStyle w:val="2"/>
        <w:pageBreakBefore w:val="0"/>
        <w:kinsoku/>
        <w:wordWrap/>
        <w:topLinePunct w:val="0"/>
        <w:bidi w:val="0"/>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为增强教职工的身体素质和团队协作能力，我们组织教职工参加了教育局与学校运动会，并在局教职工健美操比赛中荣获一等奖，还在运动会上进行了精彩的展演。此外，我们还组织了“凝心聚魂跟党走 团结奋进新征程”健步行、“携手共进 艺展风采”学校教职工艺术节比赛以及教师外出参加志愿服务等活动，这些活动不仅愉悦了教职工的身心，还有效激发了教职工的凝聚力。</w:t>
      </w:r>
    </w:p>
    <w:p>
      <w:pPr>
        <w:pStyle w:val="2"/>
        <w:pageBreakBefore w:val="0"/>
        <w:kinsoku/>
        <w:wordWrap/>
        <w:topLinePunct w:val="0"/>
        <w:bidi w:val="0"/>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在关怀教职工方面，我们积极开展送温暖活动，走访慰问支教教师、优秀班主任、优秀教师等，对住院、生病等教职工进行了关怀和慰问。春节前，我们还向全体教职工、部分离退休教师、学生及家长代表开展了送“福”字活动，营造了温馨和谐的校园氛围。</w:t>
      </w:r>
    </w:p>
    <w:p>
      <w:pPr>
        <w:pStyle w:val="2"/>
        <w:pageBreakBefore w:val="0"/>
        <w:kinsoku/>
        <w:wordWrap/>
        <w:topLinePunct w:val="0"/>
        <w:bidi w:val="0"/>
        <w:spacing w:line="560" w:lineRule="exact"/>
        <w:ind w:firstLine="640" w:firstLineChars="200"/>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（二）加强师德师风建设，坚守立德树人初心</w:t>
      </w:r>
    </w:p>
    <w:p>
      <w:pPr>
        <w:pStyle w:val="2"/>
        <w:pageBreakBefore w:val="0"/>
        <w:kinsoku/>
        <w:wordWrap/>
        <w:topLinePunct w:val="0"/>
        <w:bidi w:val="0"/>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我校高度重视师德师风建设，组织教职工深入学习了新时代中国特色社会主义思想、习近平总书记的重要文章《扎实推动教育强国建设》以及教育家精神等关于教育的重要论述和最新指示批示精神。同时，我们还组织学习了《宪法》，参加了相关学习打卡活动，观看了山东省教育厅开展的师德宣讲活动以及青岛市2023年度“最美教师”和“教书育人楷模”颁奖典礼。</w:t>
      </w:r>
    </w:p>
    <w:p>
      <w:pPr>
        <w:pStyle w:val="2"/>
        <w:pageBreakBefore w:val="0"/>
        <w:kinsoku/>
        <w:wordWrap/>
        <w:topLinePunct w:val="0"/>
        <w:bidi w:val="0"/>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老师们结合自身从教经历，撰写了学习笔记和心得体会，牢记为党育人、为国育才的初心使命，树立了“躬耕教坛、强国有我”的志向和抱负。为规范从教行为，我们落实了师德建设约束机制，对师德师风建设工作进行了系统梳理，组织了师德失范行为排查整治自查，未发现存在师德失范问题。  </w:t>
      </w:r>
    </w:p>
    <w:p>
      <w:pPr>
        <w:pStyle w:val="2"/>
        <w:pageBreakBefore w:val="0"/>
        <w:kinsoku/>
        <w:wordWrap/>
        <w:topLinePunct w:val="0"/>
        <w:bidi w:val="0"/>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全体教师签订了《山东省中小学教师拒绝有偿补课公开承诺书》，全体教职工签订了《青岛经济职业学校规范从教责任书》，号召全体教师为人师表，清廉从教。我们还以“树师德，正师风，铸师魂”为主题，结合实际案例开展了四次师德师风警示教育活动。逢节假日及特殊节点，我们通过全体教职工大会、微信群等多种形式进行廉洁工作提醒，确保师德师风建设的持续深入。</w:t>
      </w:r>
    </w:p>
    <w:p>
      <w:pPr>
        <w:pStyle w:val="2"/>
        <w:pageBreakBefore w:val="0"/>
        <w:kinsoku/>
        <w:wordWrap/>
        <w:topLinePunct w:val="0"/>
        <w:bidi w:val="0"/>
        <w:spacing w:line="560" w:lineRule="exact"/>
        <w:ind w:firstLine="640" w:firstLineChars="200"/>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（三）强化民主管理，发挥教代会作用</w:t>
      </w:r>
    </w:p>
    <w:p>
      <w:pPr>
        <w:pStyle w:val="2"/>
        <w:pageBreakBefore w:val="0"/>
        <w:kinsoku/>
        <w:wordWrap/>
        <w:topLinePunct w:val="0"/>
        <w:bidi w:val="0"/>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我校加强了以教代会为主渠道的民主管理、民主监督制度。召开了十二届六次、七次教代会，审议并通过了《青岛经济职业学校章程》和《青岛经济职业学校“双师型”教师认定工作方案》，充分发挥了代表的作用、纽带作用和监督作用。</w:t>
      </w:r>
    </w:p>
    <w:p>
      <w:pPr>
        <w:pStyle w:val="2"/>
        <w:pageBreakBefore w:val="0"/>
        <w:kinsoku/>
        <w:wordWrap/>
        <w:topLinePunct w:val="0"/>
        <w:bidi w:val="0"/>
        <w:spacing w:line="560" w:lineRule="exact"/>
        <w:ind w:firstLine="640" w:firstLineChars="200"/>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（四）深化师德师风建设，开展专项整治与学习实践</w:t>
      </w:r>
    </w:p>
    <w:p>
      <w:pPr>
        <w:pStyle w:val="2"/>
        <w:pageBreakBefore w:val="0"/>
        <w:kinsoku/>
        <w:wordWrap/>
        <w:topLinePunct w:val="0"/>
        <w:bidi w:val="0"/>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为进一步强化师德师风建设，我们开展了警示教育和专项整治活动。组织教职工收听收看教师“开学第一课”特别节目，观看优秀教师代表、教育专家分享为人、为学、为师的感受体会，深入理解教育家精神的思想内涵。</w:t>
      </w:r>
    </w:p>
    <w:p>
      <w:pPr>
        <w:pStyle w:val="2"/>
        <w:pageBreakBefore w:val="0"/>
        <w:kinsoku/>
        <w:wordWrap/>
        <w:topLinePunct w:val="0"/>
        <w:bidi w:val="0"/>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同时，我们组织实施了教师“悦读成长计划”，鼓励教师制定读书计划，重点研读国内外教育名家的代表性著作，学习先进的教育理念和科学的教育方法。通过阅读学习，教师们进一步体悟理解了教育家精神，涵养了育人智慧。</w:t>
      </w:r>
    </w:p>
    <w:p>
      <w:pPr>
        <w:pStyle w:val="2"/>
        <w:pageBreakBefore w:val="0"/>
        <w:kinsoku/>
        <w:wordWrap/>
        <w:topLinePunct w:val="0"/>
        <w:bidi w:val="0"/>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此外，我们还组织开展了《新时代中小学教师职业行为十项准则》、《中小学教师违反职业道德行为处理办法（2018年修订）》、《中小学教育惩戒规则（试行）》等有关规定的学习活动。组织全体教师签订了“山东省中小学教师拒绝有偿补课公开承诺书”，并开展了有偿补课摸排工作，确保师德师风建设的全面落实。</w:t>
      </w:r>
    </w:p>
    <w:p>
      <w:pPr>
        <w:pStyle w:val="2"/>
        <w:pageBreakBefore w:val="0"/>
        <w:kinsoku/>
        <w:wordWrap/>
        <w:topLinePunct w:val="0"/>
        <w:bidi w:val="0"/>
        <w:spacing w:line="560" w:lineRule="exact"/>
        <w:ind w:firstLine="640" w:firstLineChars="200"/>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（五）培训引领，提升教师专业能力</w:t>
      </w:r>
    </w:p>
    <w:p>
      <w:pPr>
        <w:pStyle w:val="2"/>
        <w:pageBreakBefore w:val="0"/>
        <w:kinsoku/>
        <w:wordWrap/>
        <w:topLinePunct w:val="0"/>
        <w:bidi w:val="0"/>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为提升教师的专业能力，我校组织了一系列培训活动。35名教师参加了《2023年职业院校教师素质提高培训》，其中13人获评优秀学员。95名教师参加了《国家智慧教育职业教师能力提升培训》，96名教师参加了《2023年山东省“互联网+教师专业发展”工程培训》和《教育家精神线上学习》。这些培训活动为教师提供了不同层次的专题学习机会，有效促进了教师专业能力的提升。</w:t>
      </w:r>
    </w:p>
    <w:p>
      <w:pPr>
        <w:pStyle w:val="2"/>
        <w:pageBreakBefore w:val="0"/>
        <w:kinsoku/>
        <w:wordWrap/>
        <w:topLinePunct w:val="0"/>
        <w:bidi w:val="0"/>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在本学期，我校教师在教学和科研方面取得了显著成绩。周璐璐老师立项山东省规划课题1项，王建鹏校长立项山东省职业教育教学改革研究项目1项。于俊洁辅导学生参加全国职业院校技能大赛艺术设计赛项荣获三等奖；刘昕瑜和孙虹琳老师辅导学生参加“一带一路”暨金砖国家技能发展与技术创新大赛电子商务运营数据分析赛项全国总决赛获全国二等奖，学校获优秀组织奖。学生参加第二十届梧州宝石节饰品设计大赛获优秀奖，学校同样获优秀组织奖。</w:t>
      </w:r>
    </w:p>
    <w:p>
      <w:pPr>
        <w:pStyle w:val="2"/>
        <w:pageBreakBefore w:val="0"/>
        <w:kinsoku/>
        <w:wordWrap/>
        <w:topLinePunct w:val="0"/>
        <w:bidi w:val="0"/>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在教师教学设计与展示交流活动中，张晓燕、张健、姜璎纯、周璐璐老师参加山东省比赛获一二三等奖；张晓燕、张健、姜璎纯、赵博文老师参加全国比赛获典型案例、优质案例和案例奖。在青岛市优质课比赛中，初新民、姜璎纯、孙赟杰获二等奖，郑晓获三等奖；王建鹏获山东省教育考试工作优秀个人称号。</w:t>
      </w:r>
    </w:p>
    <w:p>
      <w:pPr>
        <w:pStyle w:val="2"/>
        <w:pageBreakBefore w:val="0"/>
        <w:kinsoku/>
        <w:wordWrap/>
        <w:topLinePunct w:val="0"/>
        <w:bidi w:val="0"/>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此外，孙赟杰、郝云云主持的山东省传统手工技艺传承创新平台、姜晶主持的山东省名师工作室均通过验收，其中郝云云中药传统技艺传承创新平台获得验收优秀等次。王秀珍、孙虹琳、刘昕瑜主持的青岛市教育学会课题也顺利结题。袁桂丽、李慧娟团队还建成了两门精品在线开放课程。</w:t>
      </w:r>
    </w:p>
    <w:p>
      <w:pPr>
        <w:pStyle w:val="2"/>
        <w:pageBreakBefore w:val="0"/>
        <w:kinsoku/>
        <w:wordWrap/>
        <w:topLinePunct w:val="0"/>
        <w:bidi w:val="0"/>
        <w:spacing w:line="560" w:lineRule="exact"/>
        <w:ind w:firstLine="640" w:firstLineChars="200"/>
        <w:textAlignment w:val="auto"/>
        <w:rPr>
          <w:rFonts w:hint="default"/>
          <w:b w:val="0"/>
          <w:bCs/>
          <w:color w:val="auto"/>
          <w:lang w:val="en-US" w:eastAsia="zh-CN"/>
        </w:rPr>
      </w:pPr>
      <w:r>
        <w:rPr>
          <w:rFonts w:hint="eastAsia" w:ascii="仿宋_GB2312" w:hAnsi="仿宋_GB2312" w:eastAsia="仿宋_GB2312" w:cs="仿宋_GB2312"/>
          <w:b w:val="0"/>
          <w:bCs/>
          <w:color w:val="auto"/>
          <w:sz w:val="32"/>
          <w:szCs w:val="32"/>
          <w:lang w:val="en-US" w:eastAsia="zh-CN"/>
        </w:rPr>
        <w:t>为进一步提升教师的专业技能，我校组织教师参加了青岛市“一师一优课”活动，积极申报市级公开课、名师开放课、交流课，并鼓励教师参加各级教学能力比赛。同时，我们还鼓励教师申报各级各类课题、教改项目，提升科研能力和学术水平。通过这些活动，教师的专业技能得到了进一步提升，为</w:t>
      </w:r>
      <w:r>
        <w:rPr>
          <w:rFonts w:hint="eastAsia" w:ascii="楷体_GB2312" w:hAnsi="楷体_GB2312" w:eastAsia="楷体_GB2312" w:cs="楷体_GB2312"/>
          <w:b w:val="0"/>
          <w:bCs/>
          <w:color w:val="auto"/>
          <w:kern w:val="2"/>
          <w:sz w:val="32"/>
          <w:szCs w:val="32"/>
          <w:lang w:val="en-US" w:eastAsia="zh-CN" w:bidi="ar-SA"/>
        </w:rPr>
        <w:t>学校</w:t>
      </w:r>
      <w:r>
        <w:rPr>
          <w:rFonts w:hint="eastAsia" w:ascii="仿宋_GB2312" w:hAnsi="仿宋_GB2312" w:eastAsia="仿宋_GB2312" w:cs="仿宋_GB2312"/>
          <w:b w:val="0"/>
          <w:bCs/>
          <w:color w:val="auto"/>
          <w:sz w:val="32"/>
          <w:szCs w:val="32"/>
          <w:lang w:val="en-US" w:eastAsia="zh-CN"/>
        </w:rPr>
        <w:t>的持续发展奠定了坚实基础。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rPr>
        <w:t>五</w:t>
      </w:r>
      <w:r>
        <w:rPr>
          <w:rFonts w:hint="eastAsia" w:ascii="黑体" w:hAnsi="黑体" w:eastAsia="黑体" w:cs="黑体"/>
          <w:b w:val="0"/>
          <w:bCs/>
          <w:color w:val="auto"/>
          <w:kern w:val="0"/>
          <w:sz w:val="32"/>
          <w:szCs w:val="32"/>
          <w:lang w:val="en-US" w:eastAsia="zh-CN"/>
        </w:rPr>
        <w:t xml:space="preserve"> 党建统领，全面提升办学水平</w:t>
      </w:r>
    </w:p>
    <w:p>
      <w:pPr>
        <w:pageBreakBefore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b w:val="0"/>
          <w:bCs/>
          <w:snapToGrid w:val="0"/>
          <w:color w:val="auto"/>
          <w:kern w:val="0"/>
          <w:sz w:val="32"/>
          <w:szCs w:val="32"/>
        </w:rPr>
      </w:pPr>
      <w:r>
        <w:rPr>
          <w:rFonts w:hint="eastAsia" w:ascii="仿宋_GB2312" w:hAnsi="仿宋_GB2312" w:eastAsia="仿宋_GB2312" w:cs="仿宋_GB2312"/>
          <w:b w:val="0"/>
          <w:bCs/>
          <w:snapToGrid w:val="0"/>
          <w:color w:val="auto"/>
          <w:kern w:val="0"/>
          <w:sz w:val="32"/>
          <w:szCs w:val="32"/>
        </w:rPr>
        <w:t>一是坚持以上率下，履行党建责任高标准。</w:t>
      </w:r>
      <w:r>
        <w:rPr>
          <w:rFonts w:hint="eastAsia" w:ascii="仿宋_GB2312" w:hAnsi="仿宋_GB2312" w:eastAsia="仿宋_GB2312" w:cs="仿宋_GB2312"/>
          <w:b w:val="0"/>
          <w:bCs/>
          <w:snapToGrid w:val="0"/>
          <w:color w:val="auto"/>
          <w:kern w:val="0"/>
          <w:sz w:val="32"/>
          <w:szCs w:val="32"/>
          <w:lang w:val="en-US" w:eastAsia="zh-CN"/>
        </w:rPr>
        <w:t>从思想、组织、队伍、阵地等方面</w:t>
      </w:r>
      <w:r>
        <w:rPr>
          <w:rFonts w:hint="eastAsia" w:ascii="仿宋_GB2312" w:hAnsi="仿宋_GB2312" w:eastAsia="仿宋_GB2312" w:cs="仿宋_GB2312"/>
          <w:b w:val="0"/>
          <w:bCs/>
          <w:snapToGrid w:val="0"/>
          <w:color w:val="auto"/>
          <w:kern w:val="0"/>
          <w:sz w:val="32"/>
          <w:szCs w:val="32"/>
        </w:rPr>
        <w:t>落实党组织领导的校长负责制，带领班子成员把党建工作与学校重点工作同谋划、同部署、同推进。做好党总支换届，重新</w:t>
      </w:r>
      <w:r>
        <w:rPr>
          <w:rFonts w:hint="eastAsia" w:ascii="仿宋_GB2312" w:hAnsi="仿宋_GB2312" w:eastAsia="仿宋_GB2312" w:cs="仿宋_GB2312"/>
          <w:b w:val="0"/>
          <w:bCs/>
          <w:snapToGrid w:val="0"/>
          <w:color w:val="auto"/>
          <w:kern w:val="0"/>
          <w:sz w:val="32"/>
          <w:szCs w:val="32"/>
          <w:lang w:val="en-US" w:eastAsia="zh-CN"/>
        </w:rPr>
        <w:t>划分</w:t>
      </w:r>
      <w:r>
        <w:rPr>
          <w:rFonts w:hint="eastAsia" w:ascii="仿宋_GB2312" w:hAnsi="仿宋_GB2312" w:eastAsia="仿宋_GB2312" w:cs="仿宋_GB2312"/>
          <w:b w:val="0"/>
          <w:bCs/>
          <w:snapToGrid w:val="0"/>
          <w:color w:val="auto"/>
          <w:kern w:val="0"/>
          <w:sz w:val="32"/>
          <w:szCs w:val="32"/>
        </w:rPr>
        <w:t>总支委员各项职责，建立党建联系点4个，要求班子成员结合分管工作和“小切口”整治，通过852条“经济倾听”的诉求解决，层层压紧压实工作责任。两个议事规则</w:t>
      </w:r>
      <w:r>
        <w:rPr>
          <w:rFonts w:hint="eastAsia" w:ascii="仿宋_GB2312" w:hAnsi="仿宋_GB2312" w:eastAsia="仿宋_GB2312" w:cs="仿宋_GB2312"/>
          <w:b w:val="0"/>
          <w:bCs/>
          <w:snapToGrid w:val="0"/>
          <w:color w:val="auto"/>
          <w:kern w:val="0"/>
          <w:sz w:val="32"/>
          <w:szCs w:val="32"/>
          <w:lang w:val="en-US" w:eastAsia="zh-CN"/>
        </w:rPr>
        <w:t>协调运行、贯彻执行</w:t>
      </w:r>
      <w:r>
        <w:rPr>
          <w:rFonts w:hint="eastAsia" w:ascii="仿宋_GB2312" w:hAnsi="仿宋_GB2312" w:eastAsia="仿宋_GB2312" w:cs="仿宋_GB2312"/>
          <w:b w:val="0"/>
          <w:bCs/>
          <w:snapToGrid w:val="0"/>
          <w:color w:val="auto"/>
          <w:kern w:val="0"/>
          <w:sz w:val="32"/>
          <w:szCs w:val="32"/>
        </w:rPr>
        <w:t>，全年研究</w:t>
      </w:r>
      <w:r>
        <w:rPr>
          <w:rFonts w:hint="eastAsia" w:ascii="仿宋_GB2312" w:hAnsi="仿宋_GB2312" w:eastAsia="仿宋_GB2312" w:cs="仿宋_GB2312"/>
          <w:b w:val="0"/>
          <w:bCs/>
          <w:snapToGrid w:val="0"/>
          <w:color w:val="auto"/>
          <w:kern w:val="0"/>
          <w:sz w:val="32"/>
          <w:szCs w:val="32"/>
          <w:lang w:eastAsia="zh-CN"/>
        </w:rPr>
        <w:t>“</w:t>
      </w:r>
      <w:r>
        <w:rPr>
          <w:rFonts w:hint="eastAsia" w:ascii="仿宋_GB2312" w:hAnsi="仿宋_GB2312" w:eastAsia="仿宋_GB2312" w:cs="仿宋_GB2312"/>
          <w:b w:val="0"/>
          <w:bCs/>
          <w:snapToGrid w:val="0"/>
          <w:color w:val="auto"/>
          <w:kern w:val="0"/>
          <w:sz w:val="32"/>
          <w:szCs w:val="32"/>
          <w:lang w:val="en-US" w:eastAsia="zh-CN"/>
        </w:rPr>
        <w:t>三重一大</w:t>
      </w:r>
      <w:r>
        <w:rPr>
          <w:rFonts w:hint="eastAsia" w:ascii="仿宋_GB2312" w:hAnsi="仿宋_GB2312" w:eastAsia="仿宋_GB2312" w:cs="仿宋_GB2312"/>
          <w:b w:val="0"/>
          <w:bCs/>
          <w:snapToGrid w:val="0"/>
          <w:color w:val="auto"/>
          <w:kern w:val="0"/>
          <w:sz w:val="32"/>
          <w:szCs w:val="32"/>
          <w:lang w:eastAsia="zh-CN"/>
        </w:rPr>
        <w:t>”</w:t>
      </w:r>
      <w:r>
        <w:rPr>
          <w:rFonts w:hint="eastAsia" w:ascii="仿宋_GB2312" w:hAnsi="仿宋_GB2312" w:eastAsia="仿宋_GB2312" w:cs="仿宋_GB2312"/>
          <w:b w:val="0"/>
          <w:bCs/>
          <w:snapToGrid w:val="0"/>
          <w:color w:val="auto"/>
          <w:kern w:val="0"/>
          <w:sz w:val="32"/>
          <w:szCs w:val="32"/>
        </w:rPr>
        <w:t>事项100余</w:t>
      </w:r>
      <w:r>
        <w:rPr>
          <w:rFonts w:hint="eastAsia" w:ascii="仿宋_GB2312" w:hAnsi="仿宋_GB2312" w:eastAsia="仿宋_GB2312" w:cs="仿宋_GB2312"/>
          <w:b w:val="0"/>
          <w:bCs/>
          <w:snapToGrid w:val="0"/>
          <w:color w:val="auto"/>
          <w:kern w:val="0"/>
          <w:sz w:val="32"/>
          <w:szCs w:val="32"/>
          <w:lang w:val="en-US" w:eastAsia="zh-CN"/>
        </w:rPr>
        <w:t>项，议事决策落地见效</w:t>
      </w:r>
      <w:r>
        <w:rPr>
          <w:rFonts w:hint="eastAsia" w:ascii="仿宋_GB2312" w:hAnsi="仿宋_GB2312" w:eastAsia="仿宋_GB2312" w:cs="仿宋_GB2312"/>
          <w:b w:val="0"/>
          <w:bCs/>
          <w:snapToGrid w:val="0"/>
          <w:color w:val="auto"/>
          <w:kern w:val="0"/>
          <w:sz w:val="32"/>
          <w:szCs w:val="32"/>
        </w:rPr>
        <w:t>；坚持深入基层，全年到教育教学一线调研指导96次，慰问离退休干部10余人次。</w:t>
      </w:r>
    </w:p>
    <w:p>
      <w:pPr>
        <w:pageBreakBefore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b w:val="0"/>
          <w:bCs/>
          <w:snapToGrid w:val="0"/>
          <w:color w:val="auto"/>
          <w:kern w:val="0"/>
          <w:sz w:val="32"/>
          <w:szCs w:val="32"/>
        </w:rPr>
      </w:pPr>
      <w:r>
        <w:rPr>
          <w:rFonts w:hint="eastAsia" w:ascii="仿宋_GB2312" w:hAnsi="仿宋_GB2312" w:eastAsia="仿宋_GB2312" w:cs="仿宋_GB2312"/>
          <w:b w:val="0"/>
          <w:bCs/>
          <w:snapToGrid w:val="0"/>
          <w:color w:val="auto"/>
          <w:kern w:val="0"/>
          <w:sz w:val="32"/>
          <w:szCs w:val="32"/>
        </w:rPr>
        <w:t>二是夯牢基层基础，抓实谋划引领。巩固拓展主题教育成果，通过组织生活和志愿服务，把支部建在专业上，把党员聚在业务中。持续推动实施“党建+”项目，与教育教学、校企合作、技能大赛等深度融合，锻造高素质干部队伍、提升教师综合能力。开展“双培养”工程，严把党员发展入口关，2名预备党员转正，党员11人次获局级及以上荣誉称号，60余人次在各级各类竞赛中获奖。深化党支部评星定级动态管理，第一党支部荣获青岛市委教育工委2023年度“五星级党支部”称号。</w:t>
      </w:r>
    </w:p>
    <w:p>
      <w:pPr>
        <w:pageBreakBefore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b w:val="0"/>
          <w:bCs/>
          <w:snapToGrid w:val="0"/>
          <w:color w:val="auto"/>
          <w:kern w:val="0"/>
          <w:sz w:val="32"/>
          <w:szCs w:val="32"/>
        </w:rPr>
      </w:pPr>
      <w:r>
        <w:rPr>
          <w:rFonts w:hint="eastAsia" w:ascii="仿宋_GB2312" w:hAnsi="仿宋_GB2312" w:eastAsia="仿宋_GB2312" w:cs="仿宋_GB2312"/>
          <w:b w:val="0"/>
          <w:bCs/>
          <w:snapToGrid w:val="0"/>
          <w:color w:val="auto"/>
          <w:kern w:val="0"/>
          <w:sz w:val="32"/>
          <w:szCs w:val="32"/>
        </w:rPr>
        <w:t>三是强化学习导向，严抓队伍建设。</w:t>
      </w:r>
      <w:r>
        <w:rPr>
          <w:rFonts w:hint="eastAsia" w:ascii="仿宋_GB2312" w:hAnsi="仿宋_GB2312" w:eastAsia="仿宋_GB2312" w:cs="仿宋_GB2312"/>
          <w:b w:val="0"/>
          <w:bCs/>
          <w:snapToGrid w:val="0"/>
          <w:color w:val="auto"/>
          <w:kern w:val="0"/>
          <w:sz w:val="32"/>
          <w:szCs w:val="32"/>
          <w:lang w:val="en-US" w:eastAsia="zh-CN"/>
        </w:rPr>
        <w:t>抓牢</w:t>
      </w:r>
      <w:r>
        <w:rPr>
          <w:rFonts w:hint="eastAsia" w:ascii="仿宋_GB2312" w:hAnsi="仿宋_GB2312" w:eastAsia="仿宋_GB2312" w:cs="仿宋_GB2312"/>
          <w:b w:val="0"/>
          <w:bCs/>
          <w:snapToGrid w:val="0"/>
          <w:color w:val="auto"/>
          <w:kern w:val="0"/>
          <w:sz w:val="32"/>
          <w:szCs w:val="32"/>
        </w:rPr>
        <w:t xml:space="preserve">理论学习，组织理论学习中心组学习14次，谈心谈话37人次，压实主体责任；开展学习贯彻党的二十届三中全会精神专题学习班，鼓励并推动党员、教师将其融入教育教学中，2名党员教师获市级教学设计比赛课堂思政一、二等奖。教育引导党员特别是党员领导干部逐字逐句、逐章逐条学好党规党纪，组织专题学习24次、廉政主题党日19次，带头讲廉政党课2次，全体党员完成32学时的培训。 </w:t>
      </w:r>
    </w:p>
    <w:p>
      <w:pPr>
        <w:pStyle w:val="4"/>
        <w:keepNext w:val="0"/>
        <w:keepLines w:val="0"/>
        <w:pageBreakBefore w:val="0"/>
        <w:kinsoku/>
        <w:wordWrap/>
        <w:overflowPunct/>
        <w:topLinePunct w:val="0"/>
        <w:autoSpaceDE/>
        <w:autoSpaceDN/>
        <w:bidi w:val="0"/>
        <w:adjustRightInd/>
        <w:snapToGrid/>
        <w:spacing w:after="0" w:line="560" w:lineRule="exact"/>
        <w:ind w:left="0" w:leftChars="0"/>
        <w:textAlignment w:val="auto"/>
        <w:rPr>
          <w:rFonts w:hint="eastAsia" w:ascii="方正仿宋_GB2312" w:hAnsi="方正仿宋_GB2312" w:eastAsia="方正仿宋_GB2312" w:cs="方正仿宋_GB2312"/>
          <w:b w:val="0"/>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方正仿宋_GB2312" w:hAnsi="方正仿宋_GB2312" w:eastAsia="方正仿宋_GB2312" w:cs="方正仿宋_GB2312"/>
          <w:b w:val="0"/>
          <w:bCs/>
          <w:color w:val="auto"/>
          <w:sz w:val="32"/>
          <w:szCs w:val="32"/>
        </w:rPr>
      </w:pP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color w:val="auto"/>
          <w:sz w:val="32"/>
          <w:szCs w:val="32"/>
          <w:lang w:eastAsia="zh-CN"/>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B8AE02-C130-4228-ACC4-4D7412840C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B566FA31-72B3-4905-BB9C-B454B369A4CD}"/>
  </w:font>
  <w:font w:name="方正仿宋_GB2312">
    <w:panose1 w:val="02000000000000000000"/>
    <w:charset w:val="86"/>
    <w:family w:val="auto"/>
    <w:pitch w:val="default"/>
    <w:sig w:usb0="A00002BF" w:usb1="184F6CFA" w:usb2="00000012" w:usb3="00000000" w:csb0="00040001" w:csb1="00000000"/>
    <w:embedRegular r:id="rId3" w:fontKey="{951D7C42-652A-42FC-88B6-8E35DD94A936}"/>
  </w:font>
  <w:font w:name="楷体_GB2312">
    <w:panose1 w:val="02010609030101010101"/>
    <w:charset w:val="86"/>
    <w:family w:val="modern"/>
    <w:pitch w:val="default"/>
    <w:sig w:usb0="00000001" w:usb1="080E0000" w:usb2="00000000" w:usb3="00000000" w:csb0="00040000" w:csb1="00000000"/>
    <w:embedRegular r:id="rId4" w:fontKey="{D25041B2-4078-4164-A1B3-1D61AAD243C8}"/>
  </w:font>
  <w:font w:name="仿宋_GB2312">
    <w:panose1 w:val="02010609030101010101"/>
    <w:charset w:val="7A"/>
    <w:family w:val="modern"/>
    <w:pitch w:val="default"/>
    <w:sig w:usb0="00000001" w:usb1="080E0000" w:usb2="00000000" w:usb3="00000000" w:csb0="00040000" w:csb1="00000000"/>
    <w:embedRegular r:id="rId5" w:fontKey="{1FA2156E-AE98-40B5-B518-BABB3A31525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YmEyY2E3NGFmYWViZDhhOGUzNjFmNDRhNDBkMTcifQ=="/>
    <w:docVar w:name="KSO_WPS_MARK_KEY" w:val="59993ae9-d314-4071-8d91-a15eb75f32ea"/>
  </w:docVars>
  <w:rsids>
    <w:rsidRoot w:val="00F82BE7"/>
    <w:rsid w:val="000003DB"/>
    <w:rsid w:val="00001E8A"/>
    <w:rsid w:val="00003A68"/>
    <w:rsid w:val="00003E32"/>
    <w:rsid w:val="00006AAB"/>
    <w:rsid w:val="00007789"/>
    <w:rsid w:val="00010318"/>
    <w:rsid w:val="00010838"/>
    <w:rsid w:val="00010D10"/>
    <w:rsid w:val="000110B2"/>
    <w:rsid w:val="0001114F"/>
    <w:rsid w:val="0001289A"/>
    <w:rsid w:val="000128A5"/>
    <w:rsid w:val="0001300A"/>
    <w:rsid w:val="0001345E"/>
    <w:rsid w:val="0001651F"/>
    <w:rsid w:val="0002013B"/>
    <w:rsid w:val="00020B5D"/>
    <w:rsid w:val="0002101C"/>
    <w:rsid w:val="000236C6"/>
    <w:rsid w:val="00024273"/>
    <w:rsid w:val="00025F76"/>
    <w:rsid w:val="000263E0"/>
    <w:rsid w:val="000301B8"/>
    <w:rsid w:val="00030CD6"/>
    <w:rsid w:val="00030D45"/>
    <w:rsid w:val="00031512"/>
    <w:rsid w:val="000338CD"/>
    <w:rsid w:val="0003401D"/>
    <w:rsid w:val="000370EC"/>
    <w:rsid w:val="00037B4F"/>
    <w:rsid w:val="00040C4F"/>
    <w:rsid w:val="00041818"/>
    <w:rsid w:val="0004256B"/>
    <w:rsid w:val="00043908"/>
    <w:rsid w:val="000459D0"/>
    <w:rsid w:val="00045E0B"/>
    <w:rsid w:val="00047298"/>
    <w:rsid w:val="00050658"/>
    <w:rsid w:val="000519B6"/>
    <w:rsid w:val="00053F62"/>
    <w:rsid w:val="00054762"/>
    <w:rsid w:val="00055227"/>
    <w:rsid w:val="000559D2"/>
    <w:rsid w:val="000562EC"/>
    <w:rsid w:val="000570BD"/>
    <w:rsid w:val="000578C8"/>
    <w:rsid w:val="00060B00"/>
    <w:rsid w:val="00061321"/>
    <w:rsid w:val="000629AD"/>
    <w:rsid w:val="0006304C"/>
    <w:rsid w:val="00063581"/>
    <w:rsid w:val="00063D09"/>
    <w:rsid w:val="00064D2F"/>
    <w:rsid w:val="00066279"/>
    <w:rsid w:val="000666FD"/>
    <w:rsid w:val="00070808"/>
    <w:rsid w:val="00070D82"/>
    <w:rsid w:val="00071A16"/>
    <w:rsid w:val="000723B0"/>
    <w:rsid w:val="00072481"/>
    <w:rsid w:val="0007363A"/>
    <w:rsid w:val="00074465"/>
    <w:rsid w:val="0007665F"/>
    <w:rsid w:val="00076FCD"/>
    <w:rsid w:val="000800ED"/>
    <w:rsid w:val="00080942"/>
    <w:rsid w:val="00081278"/>
    <w:rsid w:val="00081509"/>
    <w:rsid w:val="0008247C"/>
    <w:rsid w:val="00084310"/>
    <w:rsid w:val="00084378"/>
    <w:rsid w:val="00086EEA"/>
    <w:rsid w:val="00086F77"/>
    <w:rsid w:val="0009076C"/>
    <w:rsid w:val="00090D96"/>
    <w:rsid w:val="00090FB3"/>
    <w:rsid w:val="00092B4C"/>
    <w:rsid w:val="0009549F"/>
    <w:rsid w:val="00095D4D"/>
    <w:rsid w:val="000A0683"/>
    <w:rsid w:val="000A11B7"/>
    <w:rsid w:val="000A1CCE"/>
    <w:rsid w:val="000A2A00"/>
    <w:rsid w:val="000A554D"/>
    <w:rsid w:val="000B082C"/>
    <w:rsid w:val="000B085D"/>
    <w:rsid w:val="000B1F51"/>
    <w:rsid w:val="000B23C6"/>
    <w:rsid w:val="000B2701"/>
    <w:rsid w:val="000B2AE7"/>
    <w:rsid w:val="000B4A07"/>
    <w:rsid w:val="000B6D30"/>
    <w:rsid w:val="000C1539"/>
    <w:rsid w:val="000C3597"/>
    <w:rsid w:val="000C5BCF"/>
    <w:rsid w:val="000C5E68"/>
    <w:rsid w:val="000C6679"/>
    <w:rsid w:val="000D0EB7"/>
    <w:rsid w:val="000D359F"/>
    <w:rsid w:val="000D4F7D"/>
    <w:rsid w:val="000D5DA4"/>
    <w:rsid w:val="000D5EB1"/>
    <w:rsid w:val="000D6C2F"/>
    <w:rsid w:val="000E1D15"/>
    <w:rsid w:val="000E2F23"/>
    <w:rsid w:val="000E5CE9"/>
    <w:rsid w:val="000E638C"/>
    <w:rsid w:val="000E66EC"/>
    <w:rsid w:val="000E6FA8"/>
    <w:rsid w:val="000E7982"/>
    <w:rsid w:val="000F0F09"/>
    <w:rsid w:val="000F1378"/>
    <w:rsid w:val="000F2180"/>
    <w:rsid w:val="000F2E5B"/>
    <w:rsid w:val="000F3662"/>
    <w:rsid w:val="000F413B"/>
    <w:rsid w:val="000F4EE6"/>
    <w:rsid w:val="000F6163"/>
    <w:rsid w:val="000F7E5E"/>
    <w:rsid w:val="000F7F71"/>
    <w:rsid w:val="0010036C"/>
    <w:rsid w:val="0010149B"/>
    <w:rsid w:val="001015B8"/>
    <w:rsid w:val="00102344"/>
    <w:rsid w:val="00102C36"/>
    <w:rsid w:val="00103995"/>
    <w:rsid w:val="00103C77"/>
    <w:rsid w:val="0010580E"/>
    <w:rsid w:val="0010711A"/>
    <w:rsid w:val="00107A33"/>
    <w:rsid w:val="00110341"/>
    <w:rsid w:val="0011096F"/>
    <w:rsid w:val="00110CFB"/>
    <w:rsid w:val="00115B91"/>
    <w:rsid w:val="0011651C"/>
    <w:rsid w:val="00116738"/>
    <w:rsid w:val="00116F78"/>
    <w:rsid w:val="001172F5"/>
    <w:rsid w:val="00123C74"/>
    <w:rsid w:val="00125A7B"/>
    <w:rsid w:val="00125B11"/>
    <w:rsid w:val="00126902"/>
    <w:rsid w:val="001274F7"/>
    <w:rsid w:val="001306FB"/>
    <w:rsid w:val="00130E5C"/>
    <w:rsid w:val="0013237F"/>
    <w:rsid w:val="001325C2"/>
    <w:rsid w:val="00133963"/>
    <w:rsid w:val="001339A4"/>
    <w:rsid w:val="00140436"/>
    <w:rsid w:val="001405A4"/>
    <w:rsid w:val="001412C4"/>
    <w:rsid w:val="00141D52"/>
    <w:rsid w:val="0014363B"/>
    <w:rsid w:val="00145D12"/>
    <w:rsid w:val="00146E9A"/>
    <w:rsid w:val="001470D1"/>
    <w:rsid w:val="00147AC9"/>
    <w:rsid w:val="00152158"/>
    <w:rsid w:val="001523D6"/>
    <w:rsid w:val="001541FD"/>
    <w:rsid w:val="00154CD2"/>
    <w:rsid w:val="00157A4E"/>
    <w:rsid w:val="00160011"/>
    <w:rsid w:val="00162DB9"/>
    <w:rsid w:val="001648D0"/>
    <w:rsid w:val="00164F96"/>
    <w:rsid w:val="0016561F"/>
    <w:rsid w:val="001658DB"/>
    <w:rsid w:val="00166482"/>
    <w:rsid w:val="0016760A"/>
    <w:rsid w:val="001676AE"/>
    <w:rsid w:val="00167BE8"/>
    <w:rsid w:val="00170282"/>
    <w:rsid w:val="00170B1B"/>
    <w:rsid w:val="00170F9E"/>
    <w:rsid w:val="001715B5"/>
    <w:rsid w:val="00171904"/>
    <w:rsid w:val="001719E2"/>
    <w:rsid w:val="001724C8"/>
    <w:rsid w:val="00176C83"/>
    <w:rsid w:val="00177967"/>
    <w:rsid w:val="0018234A"/>
    <w:rsid w:val="00183AC0"/>
    <w:rsid w:val="00183F0F"/>
    <w:rsid w:val="001845CE"/>
    <w:rsid w:val="00184BB8"/>
    <w:rsid w:val="00185222"/>
    <w:rsid w:val="001875E2"/>
    <w:rsid w:val="00193876"/>
    <w:rsid w:val="00194A4B"/>
    <w:rsid w:val="00196676"/>
    <w:rsid w:val="00196938"/>
    <w:rsid w:val="00197AE5"/>
    <w:rsid w:val="001A060E"/>
    <w:rsid w:val="001A0705"/>
    <w:rsid w:val="001A1C06"/>
    <w:rsid w:val="001A4C9C"/>
    <w:rsid w:val="001A60AC"/>
    <w:rsid w:val="001A6D1C"/>
    <w:rsid w:val="001A7A9E"/>
    <w:rsid w:val="001B470B"/>
    <w:rsid w:val="001B49C8"/>
    <w:rsid w:val="001B538A"/>
    <w:rsid w:val="001B6A80"/>
    <w:rsid w:val="001C19C1"/>
    <w:rsid w:val="001C506C"/>
    <w:rsid w:val="001C5748"/>
    <w:rsid w:val="001C611B"/>
    <w:rsid w:val="001D0AAA"/>
    <w:rsid w:val="001D19B8"/>
    <w:rsid w:val="001D1CBC"/>
    <w:rsid w:val="001D25F6"/>
    <w:rsid w:val="001D522F"/>
    <w:rsid w:val="001D7252"/>
    <w:rsid w:val="001D7374"/>
    <w:rsid w:val="001D76DB"/>
    <w:rsid w:val="001D77CC"/>
    <w:rsid w:val="001E0C9F"/>
    <w:rsid w:val="001E1243"/>
    <w:rsid w:val="001E1FEF"/>
    <w:rsid w:val="001E20D3"/>
    <w:rsid w:val="001E2B72"/>
    <w:rsid w:val="001E58C6"/>
    <w:rsid w:val="001E7926"/>
    <w:rsid w:val="001E7C46"/>
    <w:rsid w:val="001F3942"/>
    <w:rsid w:val="001F4AC8"/>
    <w:rsid w:val="001F57D1"/>
    <w:rsid w:val="001F5967"/>
    <w:rsid w:val="001F5B85"/>
    <w:rsid w:val="001F615E"/>
    <w:rsid w:val="001F648B"/>
    <w:rsid w:val="001F679D"/>
    <w:rsid w:val="00200B91"/>
    <w:rsid w:val="002033BB"/>
    <w:rsid w:val="002041B8"/>
    <w:rsid w:val="00204BCE"/>
    <w:rsid w:val="00205325"/>
    <w:rsid w:val="0020692B"/>
    <w:rsid w:val="00207219"/>
    <w:rsid w:val="00207227"/>
    <w:rsid w:val="00210A63"/>
    <w:rsid w:val="00214315"/>
    <w:rsid w:val="0021445B"/>
    <w:rsid w:val="002223FA"/>
    <w:rsid w:val="00223008"/>
    <w:rsid w:val="00223160"/>
    <w:rsid w:val="00226C3F"/>
    <w:rsid w:val="00230D77"/>
    <w:rsid w:val="00230E52"/>
    <w:rsid w:val="00231213"/>
    <w:rsid w:val="002321EB"/>
    <w:rsid w:val="0023508C"/>
    <w:rsid w:val="0023551A"/>
    <w:rsid w:val="00236C1A"/>
    <w:rsid w:val="00237DDD"/>
    <w:rsid w:val="00240AA6"/>
    <w:rsid w:val="002442D4"/>
    <w:rsid w:val="00244EAC"/>
    <w:rsid w:val="00247E0B"/>
    <w:rsid w:val="002508DE"/>
    <w:rsid w:val="0025114F"/>
    <w:rsid w:val="00252556"/>
    <w:rsid w:val="00252629"/>
    <w:rsid w:val="00256069"/>
    <w:rsid w:val="00256551"/>
    <w:rsid w:val="00257112"/>
    <w:rsid w:val="002578C7"/>
    <w:rsid w:val="00260BBA"/>
    <w:rsid w:val="00262DDB"/>
    <w:rsid w:val="002643E5"/>
    <w:rsid w:val="00265440"/>
    <w:rsid w:val="00265534"/>
    <w:rsid w:val="00265E24"/>
    <w:rsid w:val="002671FB"/>
    <w:rsid w:val="00271347"/>
    <w:rsid w:val="00271A04"/>
    <w:rsid w:val="00272C3B"/>
    <w:rsid w:val="0027579F"/>
    <w:rsid w:val="002769CB"/>
    <w:rsid w:val="00277601"/>
    <w:rsid w:val="00280E75"/>
    <w:rsid w:val="00282243"/>
    <w:rsid w:val="00282A05"/>
    <w:rsid w:val="00282D44"/>
    <w:rsid w:val="00283D6B"/>
    <w:rsid w:val="002849AB"/>
    <w:rsid w:val="00285018"/>
    <w:rsid w:val="0028754D"/>
    <w:rsid w:val="0028779E"/>
    <w:rsid w:val="00290E55"/>
    <w:rsid w:val="00290E88"/>
    <w:rsid w:val="00291392"/>
    <w:rsid w:val="00294424"/>
    <w:rsid w:val="002947BB"/>
    <w:rsid w:val="00294DC6"/>
    <w:rsid w:val="0029550B"/>
    <w:rsid w:val="002967D0"/>
    <w:rsid w:val="002969C1"/>
    <w:rsid w:val="002A19F3"/>
    <w:rsid w:val="002A1CA5"/>
    <w:rsid w:val="002A565A"/>
    <w:rsid w:val="002A5944"/>
    <w:rsid w:val="002A616F"/>
    <w:rsid w:val="002B04F0"/>
    <w:rsid w:val="002B1E1C"/>
    <w:rsid w:val="002B20A5"/>
    <w:rsid w:val="002B251E"/>
    <w:rsid w:val="002B37F2"/>
    <w:rsid w:val="002B4198"/>
    <w:rsid w:val="002B52ED"/>
    <w:rsid w:val="002B70FE"/>
    <w:rsid w:val="002C2324"/>
    <w:rsid w:val="002C3451"/>
    <w:rsid w:val="002C5D0E"/>
    <w:rsid w:val="002C6270"/>
    <w:rsid w:val="002D00A7"/>
    <w:rsid w:val="002D0942"/>
    <w:rsid w:val="002D14D4"/>
    <w:rsid w:val="002D1A76"/>
    <w:rsid w:val="002D618C"/>
    <w:rsid w:val="002D76E3"/>
    <w:rsid w:val="002D7B1D"/>
    <w:rsid w:val="002D7EF8"/>
    <w:rsid w:val="002E04C8"/>
    <w:rsid w:val="002E0D34"/>
    <w:rsid w:val="002E5FB2"/>
    <w:rsid w:val="002E5FBF"/>
    <w:rsid w:val="002E747A"/>
    <w:rsid w:val="002F11D1"/>
    <w:rsid w:val="002F362E"/>
    <w:rsid w:val="002F37D7"/>
    <w:rsid w:val="002F40D1"/>
    <w:rsid w:val="002F5250"/>
    <w:rsid w:val="002F5B44"/>
    <w:rsid w:val="002F5CFF"/>
    <w:rsid w:val="002F74DF"/>
    <w:rsid w:val="002F75BC"/>
    <w:rsid w:val="00300138"/>
    <w:rsid w:val="003021F5"/>
    <w:rsid w:val="003026E5"/>
    <w:rsid w:val="0030314F"/>
    <w:rsid w:val="00303652"/>
    <w:rsid w:val="0030411D"/>
    <w:rsid w:val="00306CE1"/>
    <w:rsid w:val="00307C5C"/>
    <w:rsid w:val="003116B7"/>
    <w:rsid w:val="003135FE"/>
    <w:rsid w:val="00314A02"/>
    <w:rsid w:val="00316ACB"/>
    <w:rsid w:val="00317DD6"/>
    <w:rsid w:val="00320635"/>
    <w:rsid w:val="003210D3"/>
    <w:rsid w:val="00324F41"/>
    <w:rsid w:val="00330C66"/>
    <w:rsid w:val="00331CAD"/>
    <w:rsid w:val="00333C7E"/>
    <w:rsid w:val="00333F21"/>
    <w:rsid w:val="00334141"/>
    <w:rsid w:val="003359EF"/>
    <w:rsid w:val="00335E63"/>
    <w:rsid w:val="00337155"/>
    <w:rsid w:val="00337B11"/>
    <w:rsid w:val="0034173B"/>
    <w:rsid w:val="0034265A"/>
    <w:rsid w:val="00345E7C"/>
    <w:rsid w:val="00346567"/>
    <w:rsid w:val="003466C4"/>
    <w:rsid w:val="00346AE8"/>
    <w:rsid w:val="003470F4"/>
    <w:rsid w:val="003475B6"/>
    <w:rsid w:val="00347CA9"/>
    <w:rsid w:val="00350AC6"/>
    <w:rsid w:val="003518CF"/>
    <w:rsid w:val="00351F40"/>
    <w:rsid w:val="00353B2F"/>
    <w:rsid w:val="0035443F"/>
    <w:rsid w:val="003561FE"/>
    <w:rsid w:val="003562BC"/>
    <w:rsid w:val="00356F37"/>
    <w:rsid w:val="003609BD"/>
    <w:rsid w:val="003611E6"/>
    <w:rsid w:val="0036126A"/>
    <w:rsid w:val="00361720"/>
    <w:rsid w:val="00361DD6"/>
    <w:rsid w:val="00362836"/>
    <w:rsid w:val="00363232"/>
    <w:rsid w:val="00363257"/>
    <w:rsid w:val="00363516"/>
    <w:rsid w:val="00364E08"/>
    <w:rsid w:val="00365A89"/>
    <w:rsid w:val="003705FD"/>
    <w:rsid w:val="003715A0"/>
    <w:rsid w:val="00372299"/>
    <w:rsid w:val="003725AA"/>
    <w:rsid w:val="00373A80"/>
    <w:rsid w:val="00374CC5"/>
    <w:rsid w:val="00374ECB"/>
    <w:rsid w:val="003753F1"/>
    <w:rsid w:val="00375470"/>
    <w:rsid w:val="00376709"/>
    <w:rsid w:val="003772D8"/>
    <w:rsid w:val="00381143"/>
    <w:rsid w:val="00382CA7"/>
    <w:rsid w:val="00382D43"/>
    <w:rsid w:val="0038470C"/>
    <w:rsid w:val="0038710D"/>
    <w:rsid w:val="00390DB9"/>
    <w:rsid w:val="00392C61"/>
    <w:rsid w:val="0039484A"/>
    <w:rsid w:val="00396476"/>
    <w:rsid w:val="003A0BC9"/>
    <w:rsid w:val="003A1FD3"/>
    <w:rsid w:val="003A28BD"/>
    <w:rsid w:val="003A33E2"/>
    <w:rsid w:val="003A3C06"/>
    <w:rsid w:val="003A4ACF"/>
    <w:rsid w:val="003A4DD1"/>
    <w:rsid w:val="003A778B"/>
    <w:rsid w:val="003A795C"/>
    <w:rsid w:val="003B147C"/>
    <w:rsid w:val="003B1EBC"/>
    <w:rsid w:val="003B461B"/>
    <w:rsid w:val="003B4D56"/>
    <w:rsid w:val="003B6CC7"/>
    <w:rsid w:val="003C0830"/>
    <w:rsid w:val="003C30CE"/>
    <w:rsid w:val="003C31E5"/>
    <w:rsid w:val="003C4832"/>
    <w:rsid w:val="003C4FCB"/>
    <w:rsid w:val="003D0CC1"/>
    <w:rsid w:val="003D1925"/>
    <w:rsid w:val="003D3488"/>
    <w:rsid w:val="003D3BE0"/>
    <w:rsid w:val="003D57C0"/>
    <w:rsid w:val="003D6203"/>
    <w:rsid w:val="003D65FC"/>
    <w:rsid w:val="003D7223"/>
    <w:rsid w:val="003E1B98"/>
    <w:rsid w:val="003E55BB"/>
    <w:rsid w:val="003E75BA"/>
    <w:rsid w:val="003E7F8D"/>
    <w:rsid w:val="003E7FCC"/>
    <w:rsid w:val="003F1857"/>
    <w:rsid w:val="003F1F1E"/>
    <w:rsid w:val="003F32FD"/>
    <w:rsid w:val="003F406F"/>
    <w:rsid w:val="003F44F7"/>
    <w:rsid w:val="003F4B91"/>
    <w:rsid w:val="003F4BA5"/>
    <w:rsid w:val="003F4DE3"/>
    <w:rsid w:val="003F5122"/>
    <w:rsid w:val="003F5376"/>
    <w:rsid w:val="003F5544"/>
    <w:rsid w:val="003F62D4"/>
    <w:rsid w:val="003F63B1"/>
    <w:rsid w:val="003F7074"/>
    <w:rsid w:val="00402302"/>
    <w:rsid w:val="004048A4"/>
    <w:rsid w:val="00406C2A"/>
    <w:rsid w:val="004104AA"/>
    <w:rsid w:val="004110A6"/>
    <w:rsid w:val="00412ED2"/>
    <w:rsid w:val="00413A17"/>
    <w:rsid w:val="0041676E"/>
    <w:rsid w:val="004168DC"/>
    <w:rsid w:val="00416BED"/>
    <w:rsid w:val="0041767F"/>
    <w:rsid w:val="00421FF9"/>
    <w:rsid w:val="00423E60"/>
    <w:rsid w:val="0042468F"/>
    <w:rsid w:val="004248CB"/>
    <w:rsid w:val="00425456"/>
    <w:rsid w:val="00425ED1"/>
    <w:rsid w:val="004266CF"/>
    <w:rsid w:val="004273D8"/>
    <w:rsid w:val="00427722"/>
    <w:rsid w:val="00427C31"/>
    <w:rsid w:val="00427D5D"/>
    <w:rsid w:val="0043019E"/>
    <w:rsid w:val="00430C77"/>
    <w:rsid w:val="0043154C"/>
    <w:rsid w:val="00432428"/>
    <w:rsid w:val="004327BF"/>
    <w:rsid w:val="00433674"/>
    <w:rsid w:val="00435D99"/>
    <w:rsid w:val="00441761"/>
    <w:rsid w:val="0044435D"/>
    <w:rsid w:val="00450371"/>
    <w:rsid w:val="00450835"/>
    <w:rsid w:val="00451DDD"/>
    <w:rsid w:val="00451FC9"/>
    <w:rsid w:val="00452E33"/>
    <w:rsid w:val="00452EF5"/>
    <w:rsid w:val="004534FD"/>
    <w:rsid w:val="004543AC"/>
    <w:rsid w:val="00457AB0"/>
    <w:rsid w:val="00461963"/>
    <w:rsid w:val="00462A2F"/>
    <w:rsid w:val="004631B5"/>
    <w:rsid w:val="0046442F"/>
    <w:rsid w:val="00464758"/>
    <w:rsid w:val="00465849"/>
    <w:rsid w:val="004675E1"/>
    <w:rsid w:val="00467B6F"/>
    <w:rsid w:val="00470867"/>
    <w:rsid w:val="00471717"/>
    <w:rsid w:val="00473505"/>
    <w:rsid w:val="00473853"/>
    <w:rsid w:val="00473FF3"/>
    <w:rsid w:val="00475415"/>
    <w:rsid w:val="004756BD"/>
    <w:rsid w:val="004766DC"/>
    <w:rsid w:val="004769E7"/>
    <w:rsid w:val="00480437"/>
    <w:rsid w:val="0048171F"/>
    <w:rsid w:val="00482ADB"/>
    <w:rsid w:val="004832CF"/>
    <w:rsid w:val="00483861"/>
    <w:rsid w:val="00485029"/>
    <w:rsid w:val="0048647B"/>
    <w:rsid w:val="00487A7F"/>
    <w:rsid w:val="00490724"/>
    <w:rsid w:val="00491706"/>
    <w:rsid w:val="00492BAC"/>
    <w:rsid w:val="00492EDB"/>
    <w:rsid w:val="004930B6"/>
    <w:rsid w:val="00494523"/>
    <w:rsid w:val="00495258"/>
    <w:rsid w:val="00495839"/>
    <w:rsid w:val="00495888"/>
    <w:rsid w:val="004969A6"/>
    <w:rsid w:val="004969E2"/>
    <w:rsid w:val="004A0135"/>
    <w:rsid w:val="004A0C36"/>
    <w:rsid w:val="004A0EA4"/>
    <w:rsid w:val="004A3F70"/>
    <w:rsid w:val="004B05F1"/>
    <w:rsid w:val="004B23BC"/>
    <w:rsid w:val="004B2953"/>
    <w:rsid w:val="004B2DDC"/>
    <w:rsid w:val="004B2F55"/>
    <w:rsid w:val="004B32A6"/>
    <w:rsid w:val="004B3E42"/>
    <w:rsid w:val="004B5A20"/>
    <w:rsid w:val="004B61B6"/>
    <w:rsid w:val="004B76D3"/>
    <w:rsid w:val="004C00CF"/>
    <w:rsid w:val="004C0488"/>
    <w:rsid w:val="004C050D"/>
    <w:rsid w:val="004C0F36"/>
    <w:rsid w:val="004C1629"/>
    <w:rsid w:val="004C30E4"/>
    <w:rsid w:val="004C336A"/>
    <w:rsid w:val="004C3B47"/>
    <w:rsid w:val="004C3E6C"/>
    <w:rsid w:val="004C4F78"/>
    <w:rsid w:val="004C544B"/>
    <w:rsid w:val="004C78EE"/>
    <w:rsid w:val="004D1FF5"/>
    <w:rsid w:val="004D21AA"/>
    <w:rsid w:val="004D2A19"/>
    <w:rsid w:val="004D2CE7"/>
    <w:rsid w:val="004D31EA"/>
    <w:rsid w:val="004D31F9"/>
    <w:rsid w:val="004E044F"/>
    <w:rsid w:val="004E2F90"/>
    <w:rsid w:val="004E38AD"/>
    <w:rsid w:val="004E39A7"/>
    <w:rsid w:val="004E3BD2"/>
    <w:rsid w:val="004E45EE"/>
    <w:rsid w:val="004E47D8"/>
    <w:rsid w:val="004E77F2"/>
    <w:rsid w:val="004F0AEB"/>
    <w:rsid w:val="004F3321"/>
    <w:rsid w:val="004F47A5"/>
    <w:rsid w:val="004F4D69"/>
    <w:rsid w:val="004F788C"/>
    <w:rsid w:val="005018FF"/>
    <w:rsid w:val="00502573"/>
    <w:rsid w:val="00503009"/>
    <w:rsid w:val="00504331"/>
    <w:rsid w:val="00504726"/>
    <w:rsid w:val="005049BB"/>
    <w:rsid w:val="00504D7B"/>
    <w:rsid w:val="00505053"/>
    <w:rsid w:val="00511BE7"/>
    <w:rsid w:val="0051334B"/>
    <w:rsid w:val="00514261"/>
    <w:rsid w:val="00514BB1"/>
    <w:rsid w:val="00514F9A"/>
    <w:rsid w:val="005162BE"/>
    <w:rsid w:val="0051785A"/>
    <w:rsid w:val="00517FCC"/>
    <w:rsid w:val="0052188A"/>
    <w:rsid w:val="0052188B"/>
    <w:rsid w:val="00522A74"/>
    <w:rsid w:val="0052574B"/>
    <w:rsid w:val="00525F10"/>
    <w:rsid w:val="005273EE"/>
    <w:rsid w:val="00527CA3"/>
    <w:rsid w:val="0053122B"/>
    <w:rsid w:val="00531785"/>
    <w:rsid w:val="00531FA2"/>
    <w:rsid w:val="00535094"/>
    <w:rsid w:val="00536E94"/>
    <w:rsid w:val="0054059C"/>
    <w:rsid w:val="00540C8B"/>
    <w:rsid w:val="005411FA"/>
    <w:rsid w:val="00541FDC"/>
    <w:rsid w:val="005464D3"/>
    <w:rsid w:val="005543F7"/>
    <w:rsid w:val="00555707"/>
    <w:rsid w:val="005557AA"/>
    <w:rsid w:val="00555811"/>
    <w:rsid w:val="00555BEB"/>
    <w:rsid w:val="00555EC5"/>
    <w:rsid w:val="00556EE4"/>
    <w:rsid w:val="0055737B"/>
    <w:rsid w:val="00557BD6"/>
    <w:rsid w:val="005606E9"/>
    <w:rsid w:val="00562C87"/>
    <w:rsid w:val="005634E6"/>
    <w:rsid w:val="005648DA"/>
    <w:rsid w:val="00565196"/>
    <w:rsid w:val="00567BA1"/>
    <w:rsid w:val="00571F46"/>
    <w:rsid w:val="00573CEE"/>
    <w:rsid w:val="00574096"/>
    <w:rsid w:val="005764E8"/>
    <w:rsid w:val="005769D6"/>
    <w:rsid w:val="0058033E"/>
    <w:rsid w:val="00583582"/>
    <w:rsid w:val="0058605A"/>
    <w:rsid w:val="005870AB"/>
    <w:rsid w:val="005909DA"/>
    <w:rsid w:val="00591C93"/>
    <w:rsid w:val="00594FA6"/>
    <w:rsid w:val="00596282"/>
    <w:rsid w:val="00596F36"/>
    <w:rsid w:val="005A0406"/>
    <w:rsid w:val="005A30AE"/>
    <w:rsid w:val="005A40D5"/>
    <w:rsid w:val="005A4F5D"/>
    <w:rsid w:val="005A4FE0"/>
    <w:rsid w:val="005A69E6"/>
    <w:rsid w:val="005B36DC"/>
    <w:rsid w:val="005B382C"/>
    <w:rsid w:val="005B3A9C"/>
    <w:rsid w:val="005B5123"/>
    <w:rsid w:val="005B5243"/>
    <w:rsid w:val="005B5484"/>
    <w:rsid w:val="005B6585"/>
    <w:rsid w:val="005B767B"/>
    <w:rsid w:val="005B76D7"/>
    <w:rsid w:val="005C1800"/>
    <w:rsid w:val="005C25D4"/>
    <w:rsid w:val="005C32CE"/>
    <w:rsid w:val="005C4AF1"/>
    <w:rsid w:val="005C6F03"/>
    <w:rsid w:val="005D1887"/>
    <w:rsid w:val="005D36DA"/>
    <w:rsid w:val="005D3C41"/>
    <w:rsid w:val="005D40CA"/>
    <w:rsid w:val="005D65EB"/>
    <w:rsid w:val="005D6891"/>
    <w:rsid w:val="005E1610"/>
    <w:rsid w:val="005E1C7C"/>
    <w:rsid w:val="005E1EB5"/>
    <w:rsid w:val="005E2EFF"/>
    <w:rsid w:val="005E49D6"/>
    <w:rsid w:val="005E73AE"/>
    <w:rsid w:val="005E742C"/>
    <w:rsid w:val="005F30F8"/>
    <w:rsid w:val="005F5082"/>
    <w:rsid w:val="005F5805"/>
    <w:rsid w:val="005F7737"/>
    <w:rsid w:val="0060178D"/>
    <w:rsid w:val="00602907"/>
    <w:rsid w:val="00602E47"/>
    <w:rsid w:val="00603B49"/>
    <w:rsid w:val="00606705"/>
    <w:rsid w:val="00606B59"/>
    <w:rsid w:val="00606CA2"/>
    <w:rsid w:val="00606D6F"/>
    <w:rsid w:val="006077C1"/>
    <w:rsid w:val="0060799A"/>
    <w:rsid w:val="00607A69"/>
    <w:rsid w:val="00610582"/>
    <w:rsid w:val="00612136"/>
    <w:rsid w:val="006126C2"/>
    <w:rsid w:val="0061287A"/>
    <w:rsid w:val="00613507"/>
    <w:rsid w:val="006146E5"/>
    <w:rsid w:val="00614F3B"/>
    <w:rsid w:val="0061783E"/>
    <w:rsid w:val="00622DDD"/>
    <w:rsid w:val="006237EC"/>
    <w:rsid w:val="00626041"/>
    <w:rsid w:val="00626098"/>
    <w:rsid w:val="006268A9"/>
    <w:rsid w:val="006274C4"/>
    <w:rsid w:val="00627D00"/>
    <w:rsid w:val="00632E6B"/>
    <w:rsid w:val="0063327B"/>
    <w:rsid w:val="00633638"/>
    <w:rsid w:val="00633B2C"/>
    <w:rsid w:val="00637553"/>
    <w:rsid w:val="00637DE8"/>
    <w:rsid w:val="0064547E"/>
    <w:rsid w:val="006457B3"/>
    <w:rsid w:val="00647B97"/>
    <w:rsid w:val="00647DE7"/>
    <w:rsid w:val="0065089E"/>
    <w:rsid w:val="00650B11"/>
    <w:rsid w:val="0065136B"/>
    <w:rsid w:val="00651A4B"/>
    <w:rsid w:val="00652990"/>
    <w:rsid w:val="00660AB0"/>
    <w:rsid w:val="006621EB"/>
    <w:rsid w:val="00662E37"/>
    <w:rsid w:val="00665976"/>
    <w:rsid w:val="00666229"/>
    <w:rsid w:val="00666E56"/>
    <w:rsid w:val="00667BEE"/>
    <w:rsid w:val="006703E2"/>
    <w:rsid w:val="0067154D"/>
    <w:rsid w:val="006752C6"/>
    <w:rsid w:val="00676249"/>
    <w:rsid w:val="00676AAC"/>
    <w:rsid w:val="006823D9"/>
    <w:rsid w:val="006830ED"/>
    <w:rsid w:val="00683EC0"/>
    <w:rsid w:val="0068513A"/>
    <w:rsid w:val="00686058"/>
    <w:rsid w:val="00686AA0"/>
    <w:rsid w:val="00686E76"/>
    <w:rsid w:val="00687660"/>
    <w:rsid w:val="00690DAD"/>
    <w:rsid w:val="00690E5E"/>
    <w:rsid w:val="006924F6"/>
    <w:rsid w:val="00692BEC"/>
    <w:rsid w:val="00693C54"/>
    <w:rsid w:val="006948F9"/>
    <w:rsid w:val="00696EED"/>
    <w:rsid w:val="00697055"/>
    <w:rsid w:val="006A0372"/>
    <w:rsid w:val="006A20D4"/>
    <w:rsid w:val="006A2679"/>
    <w:rsid w:val="006A5262"/>
    <w:rsid w:val="006A6813"/>
    <w:rsid w:val="006A6C5C"/>
    <w:rsid w:val="006A76D7"/>
    <w:rsid w:val="006A7A9B"/>
    <w:rsid w:val="006B1707"/>
    <w:rsid w:val="006B341E"/>
    <w:rsid w:val="006B3AE5"/>
    <w:rsid w:val="006B51CA"/>
    <w:rsid w:val="006B570F"/>
    <w:rsid w:val="006B6AC3"/>
    <w:rsid w:val="006B6BE7"/>
    <w:rsid w:val="006C0500"/>
    <w:rsid w:val="006C0D89"/>
    <w:rsid w:val="006C122D"/>
    <w:rsid w:val="006C2A21"/>
    <w:rsid w:val="006C3768"/>
    <w:rsid w:val="006C489E"/>
    <w:rsid w:val="006C656D"/>
    <w:rsid w:val="006C65DC"/>
    <w:rsid w:val="006C7039"/>
    <w:rsid w:val="006D0645"/>
    <w:rsid w:val="006D0FF7"/>
    <w:rsid w:val="006D1370"/>
    <w:rsid w:val="006D1662"/>
    <w:rsid w:val="006D37C4"/>
    <w:rsid w:val="006D7359"/>
    <w:rsid w:val="006D7A93"/>
    <w:rsid w:val="006E00BF"/>
    <w:rsid w:val="006E1C52"/>
    <w:rsid w:val="006E22E2"/>
    <w:rsid w:val="006E232E"/>
    <w:rsid w:val="006E4276"/>
    <w:rsid w:val="006E4EDE"/>
    <w:rsid w:val="006F01CB"/>
    <w:rsid w:val="006F15FF"/>
    <w:rsid w:val="006F3322"/>
    <w:rsid w:val="006F7930"/>
    <w:rsid w:val="0070080D"/>
    <w:rsid w:val="007018E8"/>
    <w:rsid w:val="007019B8"/>
    <w:rsid w:val="0070242F"/>
    <w:rsid w:val="00703EDA"/>
    <w:rsid w:val="007043F9"/>
    <w:rsid w:val="00705E76"/>
    <w:rsid w:val="007061C1"/>
    <w:rsid w:val="007065E8"/>
    <w:rsid w:val="00707584"/>
    <w:rsid w:val="00707B98"/>
    <w:rsid w:val="007109BA"/>
    <w:rsid w:val="0071108A"/>
    <w:rsid w:val="00711433"/>
    <w:rsid w:val="0071199F"/>
    <w:rsid w:val="0071499F"/>
    <w:rsid w:val="00716150"/>
    <w:rsid w:val="007166FC"/>
    <w:rsid w:val="00716EBD"/>
    <w:rsid w:val="00717732"/>
    <w:rsid w:val="00717EDF"/>
    <w:rsid w:val="00721AE4"/>
    <w:rsid w:val="007244B8"/>
    <w:rsid w:val="00726A50"/>
    <w:rsid w:val="0073043F"/>
    <w:rsid w:val="00732798"/>
    <w:rsid w:val="007333FB"/>
    <w:rsid w:val="007345C6"/>
    <w:rsid w:val="00735836"/>
    <w:rsid w:val="00742EF0"/>
    <w:rsid w:val="007431FB"/>
    <w:rsid w:val="0074535D"/>
    <w:rsid w:val="007469C7"/>
    <w:rsid w:val="00746B27"/>
    <w:rsid w:val="0074715E"/>
    <w:rsid w:val="0075177F"/>
    <w:rsid w:val="00752387"/>
    <w:rsid w:val="00753E7E"/>
    <w:rsid w:val="00756641"/>
    <w:rsid w:val="00756D5F"/>
    <w:rsid w:val="0076131C"/>
    <w:rsid w:val="00761603"/>
    <w:rsid w:val="00763C4B"/>
    <w:rsid w:val="00764FFB"/>
    <w:rsid w:val="00766EBB"/>
    <w:rsid w:val="0076775A"/>
    <w:rsid w:val="007704C2"/>
    <w:rsid w:val="0077128F"/>
    <w:rsid w:val="007712FF"/>
    <w:rsid w:val="00771472"/>
    <w:rsid w:val="00771519"/>
    <w:rsid w:val="0077272E"/>
    <w:rsid w:val="00772930"/>
    <w:rsid w:val="00773C23"/>
    <w:rsid w:val="00774E99"/>
    <w:rsid w:val="00775524"/>
    <w:rsid w:val="00776022"/>
    <w:rsid w:val="00780324"/>
    <w:rsid w:val="00780A6F"/>
    <w:rsid w:val="007837F2"/>
    <w:rsid w:val="00785023"/>
    <w:rsid w:val="007851B1"/>
    <w:rsid w:val="00786813"/>
    <w:rsid w:val="00787D6A"/>
    <w:rsid w:val="00787DA0"/>
    <w:rsid w:val="00787FC4"/>
    <w:rsid w:val="007910EC"/>
    <w:rsid w:val="00791DF1"/>
    <w:rsid w:val="0079292A"/>
    <w:rsid w:val="00795393"/>
    <w:rsid w:val="007953E6"/>
    <w:rsid w:val="00795C96"/>
    <w:rsid w:val="00795F3C"/>
    <w:rsid w:val="00796046"/>
    <w:rsid w:val="007973CA"/>
    <w:rsid w:val="007A02F8"/>
    <w:rsid w:val="007A1894"/>
    <w:rsid w:val="007A1FDB"/>
    <w:rsid w:val="007A2311"/>
    <w:rsid w:val="007A58A5"/>
    <w:rsid w:val="007A632C"/>
    <w:rsid w:val="007A7B19"/>
    <w:rsid w:val="007B0C6E"/>
    <w:rsid w:val="007B32C7"/>
    <w:rsid w:val="007B3B78"/>
    <w:rsid w:val="007B5251"/>
    <w:rsid w:val="007C174A"/>
    <w:rsid w:val="007C1E78"/>
    <w:rsid w:val="007C292B"/>
    <w:rsid w:val="007C2FCC"/>
    <w:rsid w:val="007C611D"/>
    <w:rsid w:val="007C651E"/>
    <w:rsid w:val="007D0926"/>
    <w:rsid w:val="007D1775"/>
    <w:rsid w:val="007D558A"/>
    <w:rsid w:val="007E083B"/>
    <w:rsid w:val="007E13DF"/>
    <w:rsid w:val="007E269E"/>
    <w:rsid w:val="007E396B"/>
    <w:rsid w:val="007E4B2E"/>
    <w:rsid w:val="007E51A0"/>
    <w:rsid w:val="007E57C8"/>
    <w:rsid w:val="007E5E5A"/>
    <w:rsid w:val="007E63C9"/>
    <w:rsid w:val="007E6E87"/>
    <w:rsid w:val="007F0462"/>
    <w:rsid w:val="007F1A32"/>
    <w:rsid w:val="007F29AC"/>
    <w:rsid w:val="007F3D25"/>
    <w:rsid w:val="007F5592"/>
    <w:rsid w:val="007F5EE4"/>
    <w:rsid w:val="007F6695"/>
    <w:rsid w:val="00801A71"/>
    <w:rsid w:val="00801AE4"/>
    <w:rsid w:val="008033C9"/>
    <w:rsid w:val="00803DE9"/>
    <w:rsid w:val="008067B5"/>
    <w:rsid w:val="00806ECA"/>
    <w:rsid w:val="008071A4"/>
    <w:rsid w:val="00807F3E"/>
    <w:rsid w:val="008108DE"/>
    <w:rsid w:val="00811A04"/>
    <w:rsid w:val="00813D98"/>
    <w:rsid w:val="00815FB6"/>
    <w:rsid w:val="008164F0"/>
    <w:rsid w:val="0081691B"/>
    <w:rsid w:val="00817F6E"/>
    <w:rsid w:val="00822EFF"/>
    <w:rsid w:val="00823BAB"/>
    <w:rsid w:val="00823EA1"/>
    <w:rsid w:val="008255E5"/>
    <w:rsid w:val="00826023"/>
    <w:rsid w:val="00827DE6"/>
    <w:rsid w:val="00836229"/>
    <w:rsid w:val="0083738C"/>
    <w:rsid w:val="008404C6"/>
    <w:rsid w:val="00841B21"/>
    <w:rsid w:val="00841E6F"/>
    <w:rsid w:val="0084353E"/>
    <w:rsid w:val="00844F16"/>
    <w:rsid w:val="0084551A"/>
    <w:rsid w:val="00845A70"/>
    <w:rsid w:val="008465F4"/>
    <w:rsid w:val="00846770"/>
    <w:rsid w:val="00846BCF"/>
    <w:rsid w:val="00847A27"/>
    <w:rsid w:val="008511E4"/>
    <w:rsid w:val="0085256E"/>
    <w:rsid w:val="00852657"/>
    <w:rsid w:val="00853D61"/>
    <w:rsid w:val="00853ED4"/>
    <w:rsid w:val="00854392"/>
    <w:rsid w:val="00854B51"/>
    <w:rsid w:val="00856505"/>
    <w:rsid w:val="008576D6"/>
    <w:rsid w:val="00857844"/>
    <w:rsid w:val="00857E4F"/>
    <w:rsid w:val="0086147F"/>
    <w:rsid w:val="00861C81"/>
    <w:rsid w:val="008621A5"/>
    <w:rsid w:val="00862C97"/>
    <w:rsid w:val="00863A47"/>
    <w:rsid w:val="008647B6"/>
    <w:rsid w:val="00865743"/>
    <w:rsid w:val="0086577B"/>
    <w:rsid w:val="00865FF3"/>
    <w:rsid w:val="008702A6"/>
    <w:rsid w:val="008710E2"/>
    <w:rsid w:val="00871C6F"/>
    <w:rsid w:val="00872160"/>
    <w:rsid w:val="00873E65"/>
    <w:rsid w:val="00874D84"/>
    <w:rsid w:val="00875450"/>
    <w:rsid w:val="00876E0D"/>
    <w:rsid w:val="00880589"/>
    <w:rsid w:val="0088503E"/>
    <w:rsid w:val="00886AB9"/>
    <w:rsid w:val="00887969"/>
    <w:rsid w:val="00887DE0"/>
    <w:rsid w:val="00887E47"/>
    <w:rsid w:val="00891601"/>
    <w:rsid w:val="0089442F"/>
    <w:rsid w:val="0089463B"/>
    <w:rsid w:val="00894FDB"/>
    <w:rsid w:val="00895194"/>
    <w:rsid w:val="00895C30"/>
    <w:rsid w:val="00895C4B"/>
    <w:rsid w:val="008A256B"/>
    <w:rsid w:val="008A3B99"/>
    <w:rsid w:val="008A4FD7"/>
    <w:rsid w:val="008B0467"/>
    <w:rsid w:val="008B0EFF"/>
    <w:rsid w:val="008B29EB"/>
    <w:rsid w:val="008B2DA3"/>
    <w:rsid w:val="008B710A"/>
    <w:rsid w:val="008B71D5"/>
    <w:rsid w:val="008C05AD"/>
    <w:rsid w:val="008C19E1"/>
    <w:rsid w:val="008C1C1A"/>
    <w:rsid w:val="008C3366"/>
    <w:rsid w:val="008C4BA1"/>
    <w:rsid w:val="008C601D"/>
    <w:rsid w:val="008D20DB"/>
    <w:rsid w:val="008D3129"/>
    <w:rsid w:val="008D5D86"/>
    <w:rsid w:val="008D5E04"/>
    <w:rsid w:val="008D66A2"/>
    <w:rsid w:val="008D6C4B"/>
    <w:rsid w:val="008E3BD1"/>
    <w:rsid w:val="008E50DF"/>
    <w:rsid w:val="008E5473"/>
    <w:rsid w:val="008E675C"/>
    <w:rsid w:val="008F09EC"/>
    <w:rsid w:val="008F1911"/>
    <w:rsid w:val="008F33FD"/>
    <w:rsid w:val="008F3AEE"/>
    <w:rsid w:val="008F3EB4"/>
    <w:rsid w:val="008F47E2"/>
    <w:rsid w:val="008F55D7"/>
    <w:rsid w:val="008F5A72"/>
    <w:rsid w:val="008F5EE7"/>
    <w:rsid w:val="008F60FA"/>
    <w:rsid w:val="008F6356"/>
    <w:rsid w:val="008F76A0"/>
    <w:rsid w:val="009005DA"/>
    <w:rsid w:val="00900855"/>
    <w:rsid w:val="0090173D"/>
    <w:rsid w:val="00901D2D"/>
    <w:rsid w:val="009035A2"/>
    <w:rsid w:val="00903F6A"/>
    <w:rsid w:val="00905D02"/>
    <w:rsid w:val="00910B79"/>
    <w:rsid w:val="00911375"/>
    <w:rsid w:val="00913986"/>
    <w:rsid w:val="00913DBF"/>
    <w:rsid w:val="00916FC5"/>
    <w:rsid w:val="009170FC"/>
    <w:rsid w:val="00917F48"/>
    <w:rsid w:val="009215B0"/>
    <w:rsid w:val="00922FF9"/>
    <w:rsid w:val="009230F9"/>
    <w:rsid w:val="009233F5"/>
    <w:rsid w:val="009241F0"/>
    <w:rsid w:val="009246CD"/>
    <w:rsid w:val="0092522A"/>
    <w:rsid w:val="00926375"/>
    <w:rsid w:val="00927531"/>
    <w:rsid w:val="00927B86"/>
    <w:rsid w:val="00930CE1"/>
    <w:rsid w:val="009312FC"/>
    <w:rsid w:val="00931419"/>
    <w:rsid w:val="00931BC2"/>
    <w:rsid w:val="0093224C"/>
    <w:rsid w:val="0093349A"/>
    <w:rsid w:val="009339F7"/>
    <w:rsid w:val="00933B2B"/>
    <w:rsid w:val="00934759"/>
    <w:rsid w:val="00934AA8"/>
    <w:rsid w:val="009353B3"/>
    <w:rsid w:val="009353B5"/>
    <w:rsid w:val="00941221"/>
    <w:rsid w:val="00941F07"/>
    <w:rsid w:val="00944531"/>
    <w:rsid w:val="00944EE5"/>
    <w:rsid w:val="00944F21"/>
    <w:rsid w:val="00946657"/>
    <w:rsid w:val="009470F0"/>
    <w:rsid w:val="00947421"/>
    <w:rsid w:val="00952ED0"/>
    <w:rsid w:val="00953B14"/>
    <w:rsid w:val="00955339"/>
    <w:rsid w:val="00955435"/>
    <w:rsid w:val="00955983"/>
    <w:rsid w:val="00955B28"/>
    <w:rsid w:val="009570F7"/>
    <w:rsid w:val="0095785E"/>
    <w:rsid w:val="009633C9"/>
    <w:rsid w:val="009639B5"/>
    <w:rsid w:val="009642FC"/>
    <w:rsid w:val="00964B12"/>
    <w:rsid w:val="00964B15"/>
    <w:rsid w:val="00966F8D"/>
    <w:rsid w:val="0096742C"/>
    <w:rsid w:val="00970C71"/>
    <w:rsid w:val="0097121C"/>
    <w:rsid w:val="00971726"/>
    <w:rsid w:val="009731E6"/>
    <w:rsid w:val="0097332C"/>
    <w:rsid w:val="00973B72"/>
    <w:rsid w:val="00976394"/>
    <w:rsid w:val="00980FDA"/>
    <w:rsid w:val="0098188B"/>
    <w:rsid w:val="009845EC"/>
    <w:rsid w:val="00984763"/>
    <w:rsid w:val="00985A62"/>
    <w:rsid w:val="00987232"/>
    <w:rsid w:val="00987C77"/>
    <w:rsid w:val="00990EF1"/>
    <w:rsid w:val="00994C16"/>
    <w:rsid w:val="009952BF"/>
    <w:rsid w:val="00996DED"/>
    <w:rsid w:val="009A2439"/>
    <w:rsid w:val="009A3320"/>
    <w:rsid w:val="009A3C3C"/>
    <w:rsid w:val="009A418B"/>
    <w:rsid w:val="009A6703"/>
    <w:rsid w:val="009A6833"/>
    <w:rsid w:val="009A6CF5"/>
    <w:rsid w:val="009B3B58"/>
    <w:rsid w:val="009B6666"/>
    <w:rsid w:val="009B76E0"/>
    <w:rsid w:val="009B77E9"/>
    <w:rsid w:val="009C1C62"/>
    <w:rsid w:val="009C23E8"/>
    <w:rsid w:val="009C3979"/>
    <w:rsid w:val="009C5283"/>
    <w:rsid w:val="009C7C27"/>
    <w:rsid w:val="009D1B5A"/>
    <w:rsid w:val="009D1BB2"/>
    <w:rsid w:val="009D41F5"/>
    <w:rsid w:val="009D4657"/>
    <w:rsid w:val="009D4F37"/>
    <w:rsid w:val="009E01F4"/>
    <w:rsid w:val="009E44E3"/>
    <w:rsid w:val="009E5452"/>
    <w:rsid w:val="009E554E"/>
    <w:rsid w:val="009E5F91"/>
    <w:rsid w:val="009E6DEA"/>
    <w:rsid w:val="009E772A"/>
    <w:rsid w:val="009E7DF7"/>
    <w:rsid w:val="009F031E"/>
    <w:rsid w:val="009F138B"/>
    <w:rsid w:val="009F1585"/>
    <w:rsid w:val="009F253D"/>
    <w:rsid w:val="009F3FEA"/>
    <w:rsid w:val="009F6ECF"/>
    <w:rsid w:val="009F7016"/>
    <w:rsid w:val="009F7E3F"/>
    <w:rsid w:val="00A00268"/>
    <w:rsid w:val="00A0205A"/>
    <w:rsid w:val="00A020F2"/>
    <w:rsid w:val="00A02514"/>
    <w:rsid w:val="00A05E98"/>
    <w:rsid w:val="00A07202"/>
    <w:rsid w:val="00A07CCB"/>
    <w:rsid w:val="00A123A5"/>
    <w:rsid w:val="00A1351C"/>
    <w:rsid w:val="00A14D04"/>
    <w:rsid w:val="00A1611C"/>
    <w:rsid w:val="00A17261"/>
    <w:rsid w:val="00A20856"/>
    <w:rsid w:val="00A21819"/>
    <w:rsid w:val="00A22652"/>
    <w:rsid w:val="00A2273C"/>
    <w:rsid w:val="00A22A6F"/>
    <w:rsid w:val="00A22C27"/>
    <w:rsid w:val="00A23975"/>
    <w:rsid w:val="00A249BD"/>
    <w:rsid w:val="00A26753"/>
    <w:rsid w:val="00A26D7F"/>
    <w:rsid w:val="00A26E64"/>
    <w:rsid w:val="00A31773"/>
    <w:rsid w:val="00A34823"/>
    <w:rsid w:val="00A3498F"/>
    <w:rsid w:val="00A356F7"/>
    <w:rsid w:val="00A36C4D"/>
    <w:rsid w:val="00A37233"/>
    <w:rsid w:val="00A41ADF"/>
    <w:rsid w:val="00A41E74"/>
    <w:rsid w:val="00A435E8"/>
    <w:rsid w:val="00A4663C"/>
    <w:rsid w:val="00A46FAD"/>
    <w:rsid w:val="00A509DC"/>
    <w:rsid w:val="00A51115"/>
    <w:rsid w:val="00A518E3"/>
    <w:rsid w:val="00A527C9"/>
    <w:rsid w:val="00A52EF2"/>
    <w:rsid w:val="00A559AD"/>
    <w:rsid w:val="00A56019"/>
    <w:rsid w:val="00A56C39"/>
    <w:rsid w:val="00A613DF"/>
    <w:rsid w:val="00A62049"/>
    <w:rsid w:val="00A62E07"/>
    <w:rsid w:val="00A656B3"/>
    <w:rsid w:val="00A67246"/>
    <w:rsid w:val="00A70C36"/>
    <w:rsid w:val="00A73249"/>
    <w:rsid w:val="00A7362B"/>
    <w:rsid w:val="00A73A43"/>
    <w:rsid w:val="00A73A86"/>
    <w:rsid w:val="00A7537C"/>
    <w:rsid w:val="00A76669"/>
    <w:rsid w:val="00A76918"/>
    <w:rsid w:val="00A769DB"/>
    <w:rsid w:val="00A82AE9"/>
    <w:rsid w:val="00A86E58"/>
    <w:rsid w:val="00A9102F"/>
    <w:rsid w:val="00A91808"/>
    <w:rsid w:val="00A92048"/>
    <w:rsid w:val="00A9488A"/>
    <w:rsid w:val="00A97D16"/>
    <w:rsid w:val="00AA0214"/>
    <w:rsid w:val="00AA185C"/>
    <w:rsid w:val="00AA1A5A"/>
    <w:rsid w:val="00AA354C"/>
    <w:rsid w:val="00AA3AB0"/>
    <w:rsid w:val="00AA497A"/>
    <w:rsid w:val="00AA724D"/>
    <w:rsid w:val="00AB089E"/>
    <w:rsid w:val="00AB2840"/>
    <w:rsid w:val="00AB2E74"/>
    <w:rsid w:val="00AB52A0"/>
    <w:rsid w:val="00AB603F"/>
    <w:rsid w:val="00AB6496"/>
    <w:rsid w:val="00AB6ED6"/>
    <w:rsid w:val="00AB71BD"/>
    <w:rsid w:val="00AB7B49"/>
    <w:rsid w:val="00AB7DEE"/>
    <w:rsid w:val="00AC1A9B"/>
    <w:rsid w:val="00AC1FB9"/>
    <w:rsid w:val="00AC21AA"/>
    <w:rsid w:val="00AC2419"/>
    <w:rsid w:val="00AC3AB1"/>
    <w:rsid w:val="00AC65A0"/>
    <w:rsid w:val="00AC7114"/>
    <w:rsid w:val="00AD0AE2"/>
    <w:rsid w:val="00AD0E4C"/>
    <w:rsid w:val="00AD1ADA"/>
    <w:rsid w:val="00AD4D47"/>
    <w:rsid w:val="00AD55AD"/>
    <w:rsid w:val="00AD67AB"/>
    <w:rsid w:val="00AD67AD"/>
    <w:rsid w:val="00AD78B2"/>
    <w:rsid w:val="00AE05D2"/>
    <w:rsid w:val="00AE24DD"/>
    <w:rsid w:val="00AE37EF"/>
    <w:rsid w:val="00AE3D3B"/>
    <w:rsid w:val="00AF048F"/>
    <w:rsid w:val="00AF1A85"/>
    <w:rsid w:val="00AF2430"/>
    <w:rsid w:val="00AF2D7A"/>
    <w:rsid w:val="00AF34A5"/>
    <w:rsid w:val="00AF4DE5"/>
    <w:rsid w:val="00AF4EED"/>
    <w:rsid w:val="00AF5D88"/>
    <w:rsid w:val="00AF6830"/>
    <w:rsid w:val="00AF7750"/>
    <w:rsid w:val="00B05013"/>
    <w:rsid w:val="00B0535A"/>
    <w:rsid w:val="00B066AB"/>
    <w:rsid w:val="00B0760A"/>
    <w:rsid w:val="00B0783A"/>
    <w:rsid w:val="00B10BAB"/>
    <w:rsid w:val="00B113C2"/>
    <w:rsid w:val="00B168D3"/>
    <w:rsid w:val="00B16934"/>
    <w:rsid w:val="00B17E9A"/>
    <w:rsid w:val="00B17F25"/>
    <w:rsid w:val="00B20F6B"/>
    <w:rsid w:val="00B21B41"/>
    <w:rsid w:val="00B21DD0"/>
    <w:rsid w:val="00B26DE6"/>
    <w:rsid w:val="00B271BD"/>
    <w:rsid w:val="00B2783D"/>
    <w:rsid w:val="00B32063"/>
    <w:rsid w:val="00B33C56"/>
    <w:rsid w:val="00B3678A"/>
    <w:rsid w:val="00B37F1A"/>
    <w:rsid w:val="00B37FAF"/>
    <w:rsid w:val="00B403D7"/>
    <w:rsid w:val="00B426AB"/>
    <w:rsid w:val="00B426D7"/>
    <w:rsid w:val="00B43407"/>
    <w:rsid w:val="00B43FD7"/>
    <w:rsid w:val="00B4469A"/>
    <w:rsid w:val="00B4519C"/>
    <w:rsid w:val="00B45FC0"/>
    <w:rsid w:val="00B464CF"/>
    <w:rsid w:val="00B50196"/>
    <w:rsid w:val="00B50BC3"/>
    <w:rsid w:val="00B53DB2"/>
    <w:rsid w:val="00B53FA0"/>
    <w:rsid w:val="00B543EB"/>
    <w:rsid w:val="00B5510D"/>
    <w:rsid w:val="00B56801"/>
    <w:rsid w:val="00B56A00"/>
    <w:rsid w:val="00B572B2"/>
    <w:rsid w:val="00B6098F"/>
    <w:rsid w:val="00B60FD1"/>
    <w:rsid w:val="00B6164C"/>
    <w:rsid w:val="00B62394"/>
    <w:rsid w:val="00B624D1"/>
    <w:rsid w:val="00B6462B"/>
    <w:rsid w:val="00B649AB"/>
    <w:rsid w:val="00B64C1B"/>
    <w:rsid w:val="00B6579A"/>
    <w:rsid w:val="00B66081"/>
    <w:rsid w:val="00B66971"/>
    <w:rsid w:val="00B676A1"/>
    <w:rsid w:val="00B701B5"/>
    <w:rsid w:val="00B705C2"/>
    <w:rsid w:val="00B72557"/>
    <w:rsid w:val="00B74241"/>
    <w:rsid w:val="00B74FD1"/>
    <w:rsid w:val="00B81C69"/>
    <w:rsid w:val="00B85376"/>
    <w:rsid w:val="00B8558E"/>
    <w:rsid w:val="00B85CB8"/>
    <w:rsid w:val="00B86086"/>
    <w:rsid w:val="00B87AE1"/>
    <w:rsid w:val="00B91D04"/>
    <w:rsid w:val="00B92562"/>
    <w:rsid w:val="00B93469"/>
    <w:rsid w:val="00B93744"/>
    <w:rsid w:val="00B95B0C"/>
    <w:rsid w:val="00B97CF1"/>
    <w:rsid w:val="00BA0B72"/>
    <w:rsid w:val="00BA101C"/>
    <w:rsid w:val="00BA356A"/>
    <w:rsid w:val="00BA45AE"/>
    <w:rsid w:val="00BA4C02"/>
    <w:rsid w:val="00BA4FE7"/>
    <w:rsid w:val="00BA5D17"/>
    <w:rsid w:val="00BA6008"/>
    <w:rsid w:val="00BA6F5C"/>
    <w:rsid w:val="00BA774A"/>
    <w:rsid w:val="00BA77F5"/>
    <w:rsid w:val="00BA7929"/>
    <w:rsid w:val="00BB2606"/>
    <w:rsid w:val="00BB3BAA"/>
    <w:rsid w:val="00BB4812"/>
    <w:rsid w:val="00BB6031"/>
    <w:rsid w:val="00BC00D6"/>
    <w:rsid w:val="00BC12A3"/>
    <w:rsid w:val="00BC182D"/>
    <w:rsid w:val="00BC4604"/>
    <w:rsid w:val="00BC4D5C"/>
    <w:rsid w:val="00BC6091"/>
    <w:rsid w:val="00BC64DB"/>
    <w:rsid w:val="00BC6EB5"/>
    <w:rsid w:val="00BC7471"/>
    <w:rsid w:val="00BD0F9A"/>
    <w:rsid w:val="00BD4088"/>
    <w:rsid w:val="00BD5886"/>
    <w:rsid w:val="00BE0441"/>
    <w:rsid w:val="00BE0FCE"/>
    <w:rsid w:val="00BE1654"/>
    <w:rsid w:val="00BE16A3"/>
    <w:rsid w:val="00BE1D1A"/>
    <w:rsid w:val="00BE465C"/>
    <w:rsid w:val="00BE4ECA"/>
    <w:rsid w:val="00BE53EE"/>
    <w:rsid w:val="00BE59C8"/>
    <w:rsid w:val="00BF056B"/>
    <w:rsid w:val="00BF11E4"/>
    <w:rsid w:val="00BF4A5B"/>
    <w:rsid w:val="00BF4FC6"/>
    <w:rsid w:val="00BF57FB"/>
    <w:rsid w:val="00BF6086"/>
    <w:rsid w:val="00BF6EB3"/>
    <w:rsid w:val="00C000FC"/>
    <w:rsid w:val="00C01C41"/>
    <w:rsid w:val="00C02945"/>
    <w:rsid w:val="00C10AD2"/>
    <w:rsid w:val="00C10D5B"/>
    <w:rsid w:val="00C10F4F"/>
    <w:rsid w:val="00C11228"/>
    <w:rsid w:val="00C11305"/>
    <w:rsid w:val="00C12057"/>
    <w:rsid w:val="00C12450"/>
    <w:rsid w:val="00C1366E"/>
    <w:rsid w:val="00C13DC5"/>
    <w:rsid w:val="00C1461C"/>
    <w:rsid w:val="00C16128"/>
    <w:rsid w:val="00C232FC"/>
    <w:rsid w:val="00C23E21"/>
    <w:rsid w:val="00C253F3"/>
    <w:rsid w:val="00C2575A"/>
    <w:rsid w:val="00C26B2C"/>
    <w:rsid w:val="00C31EAE"/>
    <w:rsid w:val="00C33407"/>
    <w:rsid w:val="00C34FD1"/>
    <w:rsid w:val="00C3752E"/>
    <w:rsid w:val="00C37836"/>
    <w:rsid w:val="00C37AE3"/>
    <w:rsid w:val="00C41FB1"/>
    <w:rsid w:val="00C435C4"/>
    <w:rsid w:val="00C4375B"/>
    <w:rsid w:val="00C4424F"/>
    <w:rsid w:val="00C44CEC"/>
    <w:rsid w:val="00C463F9"/>
    <w:rsid w:val="00C47748"/>
    <w:rsid w:val="00C511C5"/>
    <w:rsid w:val="00C52B09"/>
    <w:rsid w:val="00C52D1F"/>
    <w:rsid w:val="00C54F62"/>
    <w:rsid w:val="00C56BC9"/>
    <w:rsid w:val="00C60BB3"/>
    <w:rsid w:val="00C6543D"/>
    <w:rsid w:val="00C6556F"/>
    <w:rsid w:val="00C660E0"/>
    <w:rsid w:val="00C7167F"/>
    <w:rsid w:val="00C732ED"/>
    <w:rsid w:val="00C73D59"/>
    <w:rsid w:val="00C73D88"/>
    <w:rsid w:val="00C74680"/>
    <w:rsid w:val="00C7557D"/>
    <w:rsid w:val="00C76FFD"/>
    <w:rsid w:val="00C770C9"/>
    <w:rsid w:val="00C857CD"/>
    <w:rsid w:val="00C858E8"/>
    <w:rsid w:val="00C871F8"/>
    <w:rsid w:val="00C87ABE"/>
    <w:rsid w:val="00C87D1C"/>
    <w:rsid w:val="00C915F7"/>
    <w:rsid w:val="00C91972"/>
    <w:rsid w:val="00C94334"/>
    <w:rsid w:val="00C94986"/>
    <w:rsid w:val="00C94F53"/>
    <w:rsid w:val="00C95AAB"/>
    <w:rsid w:val="00C95F71"/>
    <w:rsid w:val="00CA048B"/>
    <w:rsid w:val="00CA0647"/>
    <w:rsid w:val="00CA073D"/>
    <w:rsid w:val="00CA2479"/>
    <w:rsid w:val="00CA27E2"/>
    <w:rsid w:val="00CA2C66"/>
    <w:rsid w:val="00CA5931"/>
    <w:rsid w:val="00CA6C28"/>
    <w:rsid w:val="00CB3230"/>
    <w:rsid w:val="00CB3B3E"/>
    <w:rsid w:val="00CB5921"/>
    <w:rsid w:val="00CB7F75"/>
    <w:rsid w:val="00CC0E4F"/>
    <w:rsid w:val="00CC26BB"/>
    <w:rsid w:val="00CC2F55"/>
    <w:rsid w:val="00CC4570"/>
    <w:rsid w:val="00CC68AD"/>
    <w:rsid w:val="00CD09F2"/>
    <w:rsid w:val="00CD0A4E"/>
    <w:rsid w:val="00CD0AE4"/>
    <w:rsid w:val="00CD1462"/>
    <w:rsid w:val="00CD1FE9"/>
    <w:rsid w:val="00CD241F"/>
    <w:rsid w:val="00CD2FE5"/>
    <w:rsid w:val="00CD2FED"/>
    <w:rsid w:val="00CD3F6E"/>
    <w:rsid w:val="00CD5AFD"/>
    <w:rsid w:val="00CE0B5A"/>
    <w:rsid w:val="00CE2A89"/>
    <w:rsid w:val="00CE68F3"/>
    <w:rsid w:val="00CE6A26"/>
    <w:rsid w:val="00CF1B8A"/>
    <w:rsid w:val="00CF23B5"/>
    <w:rsid w:val="00CF409E"/>
    <w:rsid w:val="00CF43F9"/>
    <w:rsid w:val="00CF4E54"/>
    <w:rsid w:val="00CF4FC2"/>
    <w:rsid w:val="00CF595F"/>
    <w:rsid w:val="00CF61C7"/>
    <w:rsid w:val="00CF6C63"/>
    <w:rsid w:val="00CF70F4"/>
    <w:rsid w:val="00D00205"/>
    <w:rsid w:val="00D004E7"/>
    <w:rsid w:val="00D01CFC"/>
    <w:rsid w:val="00D02611"/>
    <w:rsid w:val="00D02DEC"/>
    <w:rsid w:val="00D10AE7"/>
    <w:rsid w:val="00D10C5D"/>
    <w:rsid w:val="00D13CA5"/>
    <w:rsid w:val="00D14197"/>
    <w:rsid w:val="00D14AF9"/>
    <w:rsid w:val="00D1534F"/>
    <w:rsid w:val="00D15929"/>
    <w:rsid w:val="00D17C3D"/>
    <w:rsid w:val="00D17FBF"/>
    <w:rsid w:val="00D223FD"/>
    <w:rsid w:val="00D224D4"/>
    <w:rsid w:val="00D235DD"/>
    <w:rsid w:val="00D2677F"/>
    <w:rsid w:val="00D270AF"/>
    <w:rsid w:val="00D273ED"/>
    <w:rsid w:val="00D275BF"/>
    <w:rsid w:val="00D27A9A"/>
    <w:rsid w:val="00D30EF2"/>
    <w:rsid w:val="00D30F82"/>
    <w:rsid w:val="00D3172A"/>
    <w:rsid w:val="00D31FE4"/>
    <w:rsid w:val="00D32970"/>
    <w:rsid w:val="00D32F0F"/>
    <w:rsid w:val="00D34333"/>
    <w:rsid w:val="00D35BA3"/>
    <w:rsid w:val="00D3652D"/>
    <w:rsid w:val="00D367DB"/>
    <w:rsid w:val="00D377B8"/>
    <w:rsid w:val="00D4049C"/>
    <w:rsid w:val="00D419E5"/>
    <w:rsid w:val="00D41C9E"/>
    <w:rsid w:val="00D41FE0"/>
    <w:rsid w:val="00D42F33"/>
    <w:rsid w:val="00D432B1"/>
    <w:rsid w:val="00D433BD"/>
    <w:rsid w:val="00D43CC5"/>
    <w:rsid w:val="00D46C32"/>
    <w:rsid w:val="00D46FA4"/>
    <w:rsid w:val="00D4780D"/>
    <w:rsid w:val="00D504F7"/>
    <w:rsid w:val="00D50D5F"/>
    <w:rsid w:val="00D51548"/>
    <w:rsid w:val="00D51BA6"/>
    <w:rsid w:val="00D522DA"/>
    <w:rsid w:val="00D53321"/>
    <w:rsid w:val="00D54F6B"/>
    <w:rsid w:val="00D56309"/>
    <w:rsid w:val="00D60A37"/>
    <w:rsid w:val="00D61FE0"/>
    <w:rsid w:val="00D62B08"/>
    <w:rsid w:val="00D6411C"/>
    <w:rsid w:val="00D6420A"/>
    <w:rsid w:val="00D64CD7"/>
    <w:rsid w:val="00D65340"/>
    <w:rsid w:val="00D65996"/>
    <w:rsid w:val="00D66A58"/>
    <w:rsid w:val="00D7545E"/>
    <w:rsid w:val="00D75929"/>
    <w:rsid w:val="00D75B81"/>
    <w:rsid w:val="00D7691B"/>
    <w:rsid w:val="00D7748F"/>
    <w:rsid w:val="00D77F22"/>
    <w:rsid w:val="00D80282"/>
    <w:rsid w:val="00D810C8"/>
    <w:rsid w:val="00D81DED"/>
    <w:rsid w:val="00D849EF"/>
    <w:rsid w:val="00D84BE1"/>
    <w:rsid w:val="00D84F4B"/>
    <w:rsid w:val="00D864C6"/>
    <w:rsid w:val="00D87CDB"/>
    <w:rsid w:val="00D90F80"/>
    <w:rsid w:val="00D93A6C"/>
    <w:rsid w:val="00D93EA3"/>
    <w:rsid w:val="00D95DD4"/>
    <w:rsid w:val="00D9707A"/>
    <w:rsid w:val="00D9759C"/>
    <w:rsid w:val="00D976AF"/>
    <w:rsid w:val="00DA17E9"/>
    <w:rsid w:val="00DA215E"/>
    <w:rsid w:val="00DA2B5B"/>
    <w:rsid w:val="00DA3175"/>
    <w:rsid w:val="00DA337C"/>
    <w:rsid w:val="00DA3380"/>
    <w:rsid w:val="00DA3A30"/>
    <w:rsid w:val="00DA5137"/>
    <w:rsid w:val="00DA58A0"/>
    <w:rsid w:val="00DA6DEC"/>
    <w:rsid w:val="00DB141A"/>
    <w:rsid w:val="00DB44AF"/>
    <w:rsid w:val="00DB6F15"/>
    <w:rsid w:val="00DC300B"/>
    <w:rsid w:val="00DC33B2"/>
    <w:rsid w:val="00DC3E85"/>
    <w:rsid w:val="00DC4598"/>
    <w:rsid w:val="00DC4E87"/>
    <w:rsid w:val="00DC5FCD"/>
    <w:rsid w:val="00DC72AA"/>
    <w:rsid w:val="00DD05B6"/>
    <w:rsid w:val="00DD07D4"/>
    <w:rsid w:val="00DD13B8"/>
    <w:rsid w:val="00DD2CC5"/>
    <w:rsid w:val="00DD452C"/>
    <w:rsid w:val="00DD5419"/>
    <w:rsid w:val="00DD5E00"/>
    <w:rsid w:val="00DD60A0"/>
    <w:rsid w:val="00DE0ADC"/>
    <w:rsid w:val="00DE12F7"/>
    <w:rsid w:val="00DE484C"/>
    <w:rsid w:val="00DE4955"/>
    <w:rsid w:val="00DE4967"/>
    <w:rsid w:val="00DE54EB"/>
    <w:rsid w:val="00DE597A"/>
    <w:rsid w:val="00DE6195"/>
    <w:rsid w:val="00DE61AB"/>
    <w:rsid w:val="00DE638D"/>
    <w:rsid w:val="00DF0C38"/>
    <w:rsid w:val="00DF2030"/>
    <w:rsid w:val="00DF255D"/>
    <w:rsid w:val="00DF2E2D"/>
    <w:rsid w:val="00DF456D"/>
    <w:rsid w:val="00DF45AE"/>
    <w:rsid w:val="00DF51AF"/>
    <w:rsid w:val="00DF5950"/>
    <w:rsid w:val="00DF5FC0"/>
    <w:rsid w:val="00DF69E5"/>
    <w:rsid w:val="00E022F4"/>
    <w:rsid w:val="00E03E5A"/>
    <w:rsid w:val="00E03E6D"/>
    <w:rsid w:val="00E03E83"/>
    <w:rsid w:val="00E043D8"/>
    <w:rsid w:val="00E06041"/>
    <w:rsid w:val="00E06EA3"/>
    <w:rsid w:val="00E10AA7"/>
    <w:rsid w:val="00E11661"/>
    <w:rsid w:val="00E11F3E"/>
    <w:rsid w:val="00E12700"/>
    <w:rsid w:val="00E13CC1"/>
    <w:rsid w:val="00E14A14"/>
    <w:rsid w:val="00E14B6D"/>
    <w:rsid w:val="00E15816"/>
    <w:rsid w:val="00E214D5"/>
    <w:rsid w:val="00E2157B"/>
    <w:rsid w:val="00E215FB"/>
    <w:rsid w:val="00E22957"/>
    <w:rsid w:val="00E235BC"/>
    <w:rsid w:val="00E24D0B"/>
    <w:rsid w:val="00E251BB"/>
    <w:rsid w:val="00E27236"/>
    <w:rsid w:val="00E31F7C"/>
    <w:rsid w:val="00E350D3"/>
    <w:rsid w:val="00E3633F"/>
    <w:rsid w:val="00E36514"/>
    <w:rsid w:val="00E3730D"/>
    <w:rsid w:val="00E400ED"/>
    <w:rsid w:val="00E425C6"/>
    <w:rsid w:val="00E44FA9"/>
    <w:rsid w:val="00E4623C"/>
    <w:rsid w:val="00E46785"/>
    <w:rsid w:val="00E467CA"/>
    <w:rsid w:val="00E47342"/>
    <w:rsid w:val="00E50126"/>
    <w:rsid w:val="00E50517"/>
    <w:rsid w:val="00E51BF7"/>
    <w:rsid w:val="00E5207F"/>
    <w:rsid w:val="00E53821"/>
    <w:rsid w:val="00E545FD"/>
    <w:rsid w:val="00E5552D"/>
    <w:rsid w:val="00E55D24"/>
    <w:rsid w:val="00E55F34"/>
    <w:rsid w:val="00E562DD"/>
    <w:rsid w:val="00E577F7"/>
    <w:rsid w:val="00E604D1"/>
    <w:rsid w:val="00E6166D"/>
    <w:rsid w:val="00E632B1"/>
    <w:rsid w:val="00E67DF8"/>
    <w:rsid w:val="00E71664"/>
    <w:rsid w:val="00E72943"/>
    <w:rsid w:val="00E73219"/>
    <w:rsid w:val="00E75110"/>
    <w:rsid w:val="00E769EC"/>
    <w:rsid w:val="00E81087"/>
    <w:rsid w:val="00E842B1"/>
    <w:rsid w:val="00E8478C"/>
    <w:rsid w:val="00E84B23"/>
    <w:rsid w:val="00E852DE"/>
    <w:rsid w:val="00E87B96"/>
    <w:rsid w:val="00E90E03"/>
    <w:rsid w:val="00E90E87"/>
    <w:rsid w:val="00E910ED"/>
    <w:rsid w:val="00E93E55"/>
    <w:rsid w:val="00E94AA8"/>
    <w:rsid w:val="00E95273"/>
    <w:rsid w:val="00E95AED"/>
    <w:rsid w:val="00E96480"/>
    <w:rsid w:val="00E978F1"/>
    <w:rsid w:val="00EA4BDB"/>
    <w:rsid w:val="00EA6F4D"/>
    <w:rsid w:val="00EB253F"/>
    <w:rsid w:val="00EB3EE7"/>
    <w:rsid w:val="00EB3F45"/>
    <w:rsid w:val="00EB3FF7"/>
    <w:rsid w:val="00EB5563"/>
    <w:rsid w:val="00EB5A00"/>
    <w:rsid w:val="00EC1114"/>
    <w:rsid w:val="00EC13E9"/>
    <w:rsid w:val="00EC3650"/>
    <w:rsid w:val="00EC54E1"/>
    <w:rsid w:val="00EC5658"/>
    <w:rsid w:val="00EC699C"/>
    <w:rsid w:val="00EC6BA8"/>
    <w:rsid w:val="00ED084F"/>
    <w:rsid w:val="00ED143E"/>
    <w:rsid w:val="00ED1A10"/>
    <w:rsid w:val="00ED346A"/>
    <w:rsid w:val="00ED4E7A"/>
    <w:rsid w:val="00ED5014"/>
    <w:rsid w:val="00ED5B9F"/>
    <w:rsid w:val="00ED646E"/>
    <w:rsid w:val="00ED780C"/>
    <w:rsid w:val="00ED7EAA"/>
    <w:rsid w:val="00EE01E7"/>
    <w:rsid w:val="00EE1B1F"/>
    <w:rsid w:val="00EE1EEF"/>
    <w:rsid w:val="00EE4609"/>
    <w:rsid w:val="00EE49FE"/>
    <w:rsid w:val="00EE5F18"/>
    <w:rsid w:val="00EE7146"/>
    <w:rsid w:val="00EE7D51"/>
    <w:rsid w:val="00EF0653"/>
    <w:rsid w:val="00EF218D"/>
    <w:rsid w:val="00EF2A39"/>
    <w:rsid w:val="00EF4FD6"/>
    <w:rsid w:val="00F02418"/>
    <w:rsid w:val="00F031E6"/>
    <w:rsid w:val="00F033F1"/>
    <w:rsid w:val="00F03805"/>
    <w:rsid w:val="00F03F22"/>
    <w:rsid w:val="00F04FA5"/>
    <w:rsid w:val="00F0508A"/>
    <w:rsid w:val="00F10779"/>
    <w:rsid w:val="00F10788"/>
    <w:rsid w:val="00F10BBA"/>
    <w:rsid w:val="00F10F72"/>
    <w:rsid w:val="00F1134C"/>
    <w:rsid w:val="00F1142B"/>
    <w:rsid w:val="00F138A0"/>
    <w:rsid w:val="00F14DDA"/>
    <w:rsid w:val="00F15B23"/>
    <w:rsid w:val="00F16017"/>
    <w:rsid w:val="00F161B8"/>
    <w:rsid w:val="00F16EB5"/>
    <w:rsid w:val="00F1702F"/>
    <w:rsid w:val="00F20E45"/>
    <w:rsid w:val="00F212D6"/>
    <w:rsid w:val="00F22CDD"/>
    <w:rsid w:val="00F22DED"/>
    <w:rsid w:val="00F23C4C"/>
    <w:rsid w:val="00F2400B"/>
    <w:rsid w:val="00F249CA"/>
    <w:rsid w:val="00F2535E"/>
    <w:rsid w:val="00F268EA"/>
    <w:rsid w:val="00F27F7D"/>
    <w:rsid w:val="00F350AB"/>
    <w:rsid w:val="00F36431"/>
    <w:rsid w:val="00F37705"/>
    <w:rsid w:val="00F400C8"/>
    <w:rsid w:val="00F40403"/>
    <w:rsid w:val="00F408A7"/>
    <w:rsid w:val="00F44053"/>
    <w:rsid w:val="00F444CD"/>
    <w:rsid w:val="00F45F3E"/>
    <w:rsid w:val="00F47124"/>
    <w:rsid w:val="00F514D7"/>
    <w:rsid w:val="00F520B3"/>
    <w:rsid w:val="00F52D1A"/>
    <w:rsid w:val="00F53344"/>
    <w:rsid w:val="00F545FA"/>
    <w:rsid w:val="00F56998"/>
    <w:rsid w:val="00F60FC1"/>
    <w:rsid w:val="00F611AB"/>
    <w:rsid w:val="00F62C96"/>
    <w:rsid w:val="00F63632"/>
    <w:rsid w:val="00F64318"/>
    <w:rsid w:val="00F6431F"/>
    <w:rsid w:val="00F668A9"/>
    <w:rsid w:val="00F67069"/>
    <w:rsid w:val="00F71886"/>
    <w:rsid w:val="00F71CC2"/>
    <w:rsid w:val="00F71D70"/>
    <w:rsid w:val="00F71E78"/>
    <w:rsid w:val="00F72019"/>
    <w:rsid w:val="00F72CA7"/>
    <w:rsid w:val="00F7366D"/>
    <w:rsid w:val="00F73E89"/>
    <w:rsid w:val="00F772A8"/>
    <w:rsid w:val="00F7742B"/>
    <w:rsid w:val="00F82BE7"/>
    <w:rsid w:val="00F8362B"/>
    <w:rsid w:val="00F838B3"/>
    <w:rsid w:val="00F83DEC"/>
    <w:rsid w:val="00F84DC8"/>
    <w:rsid w:val="00F87C94"/>
    <w:rsid w:val="00F90154"/>
    <w:rsid w:val="00F905D1"/>
    <w:rsid w:val="00F91150"/>
    <w:rsid w:val="00F9176B"/>
    <w:rsid w:val="00F91832"/>
    <w:rsid w:val="00F9218B"/>
    <w:rsid w:val="00F92A18"/>
    <w:rsid w:val="00F92C0A"/>
    <w:rsid w:val="00F93B2A"/>
    <w:rsid w:val="00F93D63"/>
    <w:rsid w:val="00F94C55"/>
    <w:rsid w:val="00F950BB"/>
    <w:rsid w:val="00F95819"/>
    <w:rsid w:val="00F95C50"/>
    <w:rsid w:val="00FA0D58"/>
    <w:rsid w:val="00FA2381"/>
    <w:rsid w:val="00FA2D87"/>
    <w:rsid w:val="00FA2EFC"/>
    <w:rsid w:val="00FA3B56"/>
    <w:rsid w:val="00FA49DA"/>
    <w:rsid w:val="00FA67AE"/>
    <w:rsid w:val="00FA7A4E"/>
    <w:rsid w:val="00FA7EED"/>
    <w:rsid w:val="00FB20EC"/>
    <w:rsid w:val="00FB288B"/>
    <w:rsid w:val="00FB37AD"/>
    <w:rsid w:val="00FB44B7"/>
    <w:rsid w:val="00FB4B96"/>
    <w:rsid w:val="00FB5FDE"/>
    <w:rsid w:val="00FB63E5"/>
    <w:rsid w:val="00FC0B91"/>
    <w:rsid w:val="00FC12FF"/>
    <w:rsid w:val="00FC1454"/>
    <w:rsid w:val="00FC16A4"/>
    <w:rsid w:val="00FC1CFF"/>
    <w:rsid w:val="00FC33B1"/>
    <w:rsid w:val="00FC52C2"/>
    <w:rsid w:val="00FC66A0"/>
    <w:rsid w:val="00FD1143"/>
    <w:rsid w:val="00FD2A85"/>
    <w:rsid w:val="00FD46F0"/>
    <w:rsid w:val="00FD56D5"/>
    <w:rsid w:val="00FD67AB"/>
    <w:rsid w:val="00FD79C8"/>
    <w:rsid w:val="00FD7F66"/>
    <w:rsid w:val="00FE0AB7"/>
    <w:rsid w:val="00FE23CA"/>
    <w:rsid w:val="00FE2D6F"/>
    <w:rsid w:val="00FE2DB9"/>
    <w:rsid w:val="00FE6F17"/>
    <w:rsid w:val="00FE71BC"/>
    <w:rsid w:val="00FE7ECD"/>
    <w:rsid w:val="00FF0151"/>
    <w:rsid w:val="00FF1602"/>
    <w:rsid w:val="00FF2930"/>
    <w:rsid w:val="00FF386C"/>
    <w:rsid w:val="00FF3A1C"/>
    <w:rsid w:val="00FF576C"/>
    <w:rsid w:val="00FF5C41"/>
    <w:rsid w:val="09366AD5"/>
    <w:rsid w:val="0CDA7C5C"/>
    <w:rsid w:val="0F993C2E"/>
    <w:rsid w:val="14ED06EC"/>
    <w:rsid w:val="176B149A"/>
    <w:rsid w:val="19C31D30"/>
    <w:rsid w:val="1FB03BA5"/>
    <w:rsid w:val="29B47FC1"/>
    <w:rsid w:val="2D71419E"/>
    <w:rsid w:val="31F56DE2"/>
    <w:rsid w:val="3E484D47"/>
    <w:rsid w:val="4A570DC1"/>
    <w:rsid w:val="4C1725E0"/>
    <w:rsid w:val="52C81AB0"/>
    <w:rsid w:val="52DE1B78"/>
    <w:rsid w:val="54C078EE"/>
    <w:rsid w:val="5A777E06"/>
    <w:rsid w:val="633162CD"/>
    <w:rsid w:val="69697743"/>
    <w:rsid w:val="7D387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9"/>
    <w:pPr>
      <w:keepNext/>
      <w:spacing w:before="240" w:after="60"/>
      <w:outlineLvl w:val="0"/>
    </w:pPr>
    <w:rPr>
      <w:rFonts w:ascii="Cambria" w:hAnsi="Cambria"/>
      <w:b/>
      <w:bCs/>
      <w:kern w:val="32"/>
      <w:sz w:val="32"/>
      <w:szCs w:val="32"/>
    </w:rPr>
  </w:style>
  <w:style w:type="paragraph" w:styleId="4">
    <w:name w:val="heading 2"/>
    <w:basedOn w:val="1"/>
    <w:next w:val="1"/>
    <w:link w:val="17"/>
    <w:qFormat/>
    <w:uiPriority w:val="0"/>
    <w:pPr>
      <w:keepNext/>
      <w:keepLines/>
      <w:adjustRightInd w:val="0"/>
      <w:snapToGrid w:val="0"/>
      <w:ind w:left="210" w:leftChars="100" w:right="100" w:rightChars="100"/>
      <w:outlineLvl w:val="1"/>
    </w:pPr>
    <w:rPr>
      <w:rFonts w:ascii="Cambria" w:hAnsi="Cambria" w:eastAsia="黑体"/>
      <w:bCs/>
      <w:sz w:val="24"/>
      <w:szCs w:val="32"/>
    </w:rPr>
  </w:style>
  <w:style w:type="paragraph" w:styleId="5">
    <w:name w:val="heading 3"/>
    <w:basedOn w:val="1"/>
    <w:next w:val="1"/>
    <w:link w:val="15"/>
    <w:qFormat/>
    <w:uiPriority w:val="0"/>
    <w:pPr>
      <w:keepNext/>
      <w:keepLines/>
      <w:spacing w:before="260" w:after="260" w:line="413" w:lineRule="auto"/>
      <w:outlineLvl w:val="2"/>
    </w:pPr>
    <w:rPr>
      <w:b/>
      <w:bCs/>
      <w:sz w:val="32"/>
      <w:szCs w:val="32"/>
    </w:rPr>
  </w:style>
  <w:style w:type="paragraph" w:styleId="6">
    <w:name w:val="heading 4"/>
    <w:basedOn w:val="1"/>
    <w:next w:val="1"/>
    <w:link w:val="16"/>
    <w:qFormat/>
    <w:uiPriority w:val="0"/>
    <w:pPr>
      <w:keepNext/>
      <w:keepLines/>
      <w:spacing w:before="280" w:after="290" w:line="372" w:lineRule="auto"/>
      <w:outlineLvl w:val="3"/>
    </w:pPr>
    <w:rPr>
      <w:rFonts w:ascii="Arial" w:hAnsi="Arial" w:eastAsia="黑体"/>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utoSpaceDE w:val="0"/>
      <w:autoSpaceDN w:val="0"/>
    </w:pPr>
    <w:rPr>
      <w:rFonts w:ascii="宋体" w:hAnsi="宋体" w:cs="宋体"/>
      <w:sz w:val="32"/>
      <w:szCs w:val="32"/>
      <w:lang w:val="zh-CN"/>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22"/>
    <w:rPr>
      <w:b/>
      <w:bCs/>
    </w:rPr>
  </w:style>
  <w:style w:type="character" w:customStyle="1" w:styleId="14">
    <w:name w:val="标题 2 Char"/>
    <w:basedOn w:val="12"/>
    <w:semiHidden/>
    <w:qFormat/>
    <w:uiPriority w:val="9"/>
    <w:rPr>
      <w:rFonts w:asciiTheme="majorHAnsi" w:hAnsiTheme="majorHAnsi" w:eastAsiaTheme="majorEastAsia" w:cstheme="majorBidi"/>
      <w:b/>
      <w:bCs/>
      <w:sz w:val="32"/>
      <w:szCs w:val="32"/>
    </w:rPr>
  </w:style>
  <w:style w:type="character" w:customStyle="1" w:styleId="15">
    <w:name w:val="标题 3 Char"/>
    <w:basedOn w:val="12"/>
    <w:link w:val="5"/>
    <w:qFormat/>
    <w:uiPriority w:val="0"/>
    <w:rPr>
      <w:rFonts w:ascii="Times New Roman" w:hAnsi="Times New Roman" w:eastAsia="宋体" w:cs="Times New Roman"/>
      <w:b/>
      <w:bCs/>
      <w:sz w:val="32"/>
      <w:szCs w:val="32"/>
    </w:rPr>
  </w:style>
  <w:style w:type="character" w:customStyle="1" w:styleId="16">
    <w:name w:val="标题 4 Char"/>
    <w:basedOn w:val="12"/>
    <w:link w:val="6"/>
    <w:qFormat/>
    <w:uiPriority w:val="0"/>
    <w:rPr>
      <w:rFonts w:ascii="Arial" w:hAnsi="Arial" w:eastAsia="黑体" w:cs="Times New Roman"/>
      <w:b/>
      <w:bCs/>
      <w:sz w:val="28"/>
      <w:szCs w:val="28"/>
    </w:rPr>
  </w:style>
  <w:style w:type="character" w:customStyle="1" w:styleId="17">
    <w:name w:val="标题 2 Char1"/>
    <w:link w:val="4"/>
    <w:qFormat/>
    <w:uiPriority w:val="0"/>
    <w:rPr>
      <w:rFonts w:ascii="Cambria" w:hAnsi="Cambria" w:eastAsia="黑体" w:cs="Times New Roman"/>
      <w:bCs/>
      <w:sz w:val="24"/>
      <w:szCs w:val="32"/>
    </w:rPr>
  </w:style>
  <w:style w:type="character" w:customStyle="1" w:styleId="18">
    <w:name w:val="页眉 Char"/>
    <w:basedOn w:val="12"/>
    <w:link w:val="9"/>
    <w:qFormat/>
    <w:uiPriority w:val="99"/>
    <w:rPr>
      <w:rFonts w:ascii="Times New Roman" w:hAnsi="Times New Roman" w:eastAsia="宋体" w:cs="Times New Roman"/>
      <w:sz w:val="18"/>
      <w:szCs w:val="18"/>
    </w:rPr>
  </w:style>
  <w:style w:type="character" w:customStyle="1" w:styleId="19">
    <w:name w:val="页脚 Char"/>
    <w:basedOn w:val="12"/>
    <w:link w:val="8"/>
    <w:qFormat/>
    <w:uiPriority w:val="99"/>
    <w:rPr>
      <w:rFonts w:ascii="Times New Roman" w:hAnsi="Times New Roman" w:eastAsia="宋体" w:cs="Times New Roman"/>
      <w:sz w:val="18"/>
      <w:szCs w:val="18"/>
    </w:rPr>
  </w:style>
  <w:style w:type="character" w:customStyle="1" w:styleId="20">
    <w:name w:val="批注框文本 Char"/>
    <w:basedOn w:val="12"/>
    <w:link w:val="7"/>
    <w:semiHidden/>
    <w:qFormat/>
    <w:uiPriority w:val="99"/>
    <w:rPr>
      <w:rFonts w:ascii="Times New Roman" w:hAnsi="Times New Roman" w:eastAsia="宋体" w:cs="Times New Roman"/>
      <w:sz w:val="18"/>
      <w:szCs w:val="18"/>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D6EE-97B9-4646-807D-56A341D88C6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8641</Words>
  <Characters>8881</Characters>
  <Lines>54</Lines>
  <Paragraphs>15</Paragraphs>
  <TotalTime>20</TotalTime>
  <ScaleCrop>false</ScaleCrop>
  <LinksUpToDate>false</LinksUpToDate>
  <CharactersWithSpaces>8896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2019-10-14T13:01:00Z</dcterms:created>
  <dc:creator>qd20</dc:creator>
  <cp:lastModifiedBy>姜晶</cp:lastModifiedBy>
  <cp:lastPrinted>2021-11-02T05:12:00Z</cp:lastPrinted>
  <dcterms:modified xsi:type="dcterms:W3CDTF">2025-01-09T07:54:23Z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BD15D1AFE2BB44C59B24F7D5A236C283_13</vt:lpwstr>
  </property>
</Properties>
</file>